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7339" w:rsidRPr="007C7339" w:rsidRDefault="007C7339" w:rsidP="007C7339">
      <w:pPr>
        <w:rPr>
          <w:rFonts w:eastAsia="標楷體"/>
          <w:b/>
          <w:sz w:val="28"/>
          <w:szCs w:val="20"/>
          <w:bdr w:val="single" w:sz="4" w:space="0" w:color="auto"/>
        </w:rPr>
      </w:pPr>
      <w:bookmarkStart w:id="0" w:name="_GoBack"/>
      <w:bookmarkEnd w:id="0"/>
      <w:r w:rsidRPr="007C7339">
        <w:rPr>
          <w:rFonts w:eastAsia="標楷體" w:hint="eastAsia"/>
          <w:b/>
          <w:sz w:val="28"/>
          <w:szCs w:val="20"/>
          <w:bdr w:val="single" w:sz="4" w:space="0" w:color="auto"/>
        </w:rPr>
        <w:t>附件</w:t>
      </w:r>
      <w:r w:rsidRPr="007C7339">
        <w:rPr>
          <w:rFonts w:eastAsia="標楷體" w:hint="eastAsia"/>
          <w:b/>
          <w:sz w:val="28"/>
          <w:szCs w:val="20"/>
          <w:bdr w:val="single" w:sz="4" w:space="0" w:color="auto"/>
        </w:rPr>
        <w:t>2</w:t>
      </w:r>
    </w:p>
    <w:p w:rsidR="00FF0D04" w:rsidRPr="00473ECD" w:rsidRDefault="00FF0D04" w:rsidP="00FF0D04">
      <w:pPr>
        <w:jc w:val="center"/>
        <w:rPr>
          <w:rFonts w:eastAsia="標楷體"/>
          <w:b/>
          <w:sz w:val="28"/>
          <w:szCs w:val="20"/>
        </w:rPr>
      </w:pPr>
      <w:r w:rsidRPr="00473ECD">
        <w:rPr>
          <w:rFonts w:eastAsia="標楷體"/>
          <w:b/>
          <w:sz w:val="28"/>
          <w:szCs w:val="20"/>
        </w:rPr>
        <w:t>新北市政府</w:t>
      </w:r>
      <w:r w:rsidR="00343ABC">
        <w:rPr>
          <w:rFonts w:eastAsia="標楷體" w:hint="eastAsia"/>
          <w:b/>
          <w:sz w:val="28"/>
          <w:szCs w:val="20"/>
        </w:rPr>
        <w:t>社會</w:t>
      </w:r>
      <w:r w:rsidRPr="00473ECD">
        <w:rPr>
          <w:rFonts w:eastAsia="標楷體"/>
          <w:b/>
          <w:sz w:val="28"/>
          <w:szCs w:val="20"/>
        </w:rPr>
        <w:t>局</w:t>
      </w:r>
      <w:r w:rsidRPr="00473ECD">
        <w:rPr>
          <w:rFonts w:eastAsia="標楷體"/>
          <w:b/>
          <w:sz w:val="28"/>
          <w:szCs w:val="20"/>
        </w:rPr>
        <w:t>/</w:t>
      </w:r>
      <w:r w:rsidR="00343ABC">
        <w:rPr>
          <w:rFonts w:eastAsia="標楷體" w:hint="eastAsia"/>
          <w:b/>
          <w:sz w:val="28"/>
          <w:szCs w:val="20"/>
        </w:rPr>
        <w:t>瑞芳</w:t>
      </w:r>
      <w:r w:rsidRPr="00473ECD">
        <w:rPr>
          <w:rFonts w:eastAsia="標楷體"/>
          <w:b/>
          <w:sz w:val="28"/>
          <w:szCs w:val="20"/>
        </w:rPr>
        <w:t>區公所</w:t>
      </w:r>
      <w:r w:rsidR="00343ABC">
        <w:rPr>
          <w:rFonts w:eastAsia="標楷體" w:hint="eastAsia"/>
          <w:b/>
          <w:sz w:val="28"/>
          <w:szCs w:val="20"/>
        </w:rPr>
        <w:t>108</w:t>
      </w:r>
      <w:r w:rsidRPr="00473ECD">
        <w:rPr>
          <w:rFonts w:eastAsia="標楷體"/>
          <w:b/>
          <w:sz w:val="28"/>
          <w:szCs w:val="20"/>
        </w:rPr>
        <w:t>年推動性別主流化成果報告</w:t>
      </w:r>
    </w:p>
    <w:p w:rsidR="00FF0D04" w:rsidRPr="00473ECD" w:rsidRDefault="00FF0D04" w:rsidP="00FF0D04">
      <w:pPr>
        <w:jc w:val="right"/>
        <w:rPr>
          <w:rFonts w:eastAsia="標楷體"/>
          <w:sz w:val="16"/>
          <w:szCs w:val="20"/>
        </w:rPr>
      </w:pPr>
      <w:r w:rsidRPr="00473ECD">
        <w:rPr>
          <w:rFonts w:eastAsia="標楷體"/>
          <w:sz w:val="16"/>
          <w:szCs w:val="20"/>
        </w:rPr>
        <w:t>經</w:t>
      </w:r>
      <w:proofErr w:type="gramStart"/>
      <w:r w:rsidRPr="00473ECD">
        <w:rPr>
          <w:rFonts w:eastAsia="標楷體"/>
          <w:sz w:val="16"/>
          <w:szCs w:val="20"/>
        </w:rPr>
        <w:t>本局性平</w:t>
      </w:r>
      <w:proofErr w:type="gramEnd"/>
      <w:r w:rsidRPr="00473ECD">
        <w:rPr>
          <w:rFonts w:eastAsia="標楷體"/>
          <w:sz w:val="16"/>
          <w:szCs w:val="20"/>
        </w:rPr>
        <w:t>專案小組</w:t>
      </w:r>
      <w:r w:rsidR="00BE7AB2">
        <w:rPr>
          <w:rFonts w:eastAsia="標楷體" w:hint="eastAsia"/>
          <w:sz w:val="16"/>
          <w:szCs w:val="20"/>
        </w:rPr>
        <w:t>109</w:t>
      </w:r>
      <w:r w:rsidRPr="00473ECD">
        <w:rPr>
          <w:rFonts w:eastAsia="標楷體"/>
          <w:sz w:val="16"/>
          <w:szCs w:val="20"/>
        </w:rPr>
        <w:t>年</w:t>
      </w:r>
      <w:r w:rsidR="00BE7AB2">
        <w:rPr>
          <w:rFonts w:eastAsia="標楷體" w:hint="eastAsia"/>
          <w:sz w:val="16"/>
          <w:szCs w:val="20"/>
        </w:rPr>
        <w:t>1</w:t>
      </w:r>
      <w:r w:rsidRPr="00473ECD">
        <w:rPr>
          <w:rFonts w:eastAsia="標楷體"/>
          <w:sz w:val="16"/>
          <w:szCs w:val="20"/>
        </w:rPr>
        <w:t>月</w:t>
      </w:r>
      <w:r w:rsidR="00BE7AB2">
        <w:rPr>
          <w:rFonts w:eastAsia="標楷體" w:hint="eastAsia"/>
          <w:sz w:val="16"/>
          <w:szCs w:val="20"/>
        </w:rPr>
        <w:t>16</w:t>
      </w:r>
      <w:r w:rsidRPr="00473ECD">
        <w:rPr>
          <w:rFonts w:eastAsia="標楷體"/>
          <w:sz w:val="16"/>
          <w:szCs w:val="20"/>
        </w:rPr>
        <w:t>日第</w:t>
      </w:r>
      <w:r w:rsidR="00BE7AB2">
        <w:rPr>
          <w:rFonts w:eastAsia="標楷體" w:hint="eastAsia"/>
          <w:sz w:val="16"/>
          <w:szCs w:val="20"/>
        </w:rPr>
        <w:t>1</w:t>
      </w:r>
      <w:r w:rsidRPr="00473ECD">
        <w:rPr>
          <w:rFonts w:eastAsia="標楷體"/>
          <w:sz w:val="16"/>
          <w:szCs w:val="20"/>
        </w:rPr>
        <w:t>次會議決議通過</w:t>
      </w:r>
    </w:p>
    <w:p w:rsidR="00FF0D04" w:rsidRPr="00473ECD" w:rsidRDefault="00FF0D04" w:rsidP="00FF0D04">
      <w:pPr>
        <w:ind w:right="160"/>
        <w:jc w:val="right"/>
        <w:rPr>
          <w:rFonts w:eastAsia="標楷體"/>
          <w:sz w:val="16"/>
          <w:szCs w:val="20"/>
        </w:rPr>
      </w:pPr>
      <w:r w:rsidRPr="00473ECD">
        <w:rPr>
          <w:rFonts w:eastAsia="標楷體"/>
          <w:sz w:val="16"/>
          <w:szCs w:val="20"/>
        </w:rPr>
        <w:t>經</w:t>
      </w:r>
      <w:proofErr w:type="gramStart"/>
      <w:r w:rsidRPr="00473ECD">
        <w:rPr>
          <w:rFonts w:eastAsia="標楷體"/>
          <w:sz w:val="16"/>
          <w:szCs w:val="20"/>
        </w:rPr>
        <w:t>本所性平</w:t>
      </w:r>
      <w:proofErr w:type="gramEnd"/>
      <w:r w:rsidRPr="00473ECD">
        <w:rPr>
          <w:rFonts w:eastAsia="標楷體"/>
          <w:sz w:val="16"/>
          <w:szCs w:val="20"/>
        </w:rPr>
        <w:t>工作小組</w:t>
      </w:r>
      <w:r w:rsidR="00BE7AB2">
        <w:rPr>
          <w:rFonts w:eastAsia="標楷體" w:hint="eastAsia"/>
          <w:sz w:val="16"/>
          <w:szCs w:val="20"/>
        </w:rPr>
        <w:t>109</w:t>
      </w:r>
      <w:r w:rsidR="00BE7AB2" w:rsidRPr="00473ECD">
        <w:rPr>
          <w:rFonts w:eastAsia="標楷體"/>
          <w:sz w:val="16"/>
          <w:szCs w:val="20"/>
        </w:rPr>
        <w:t>年</w:t>
      </w:r>
      <w:r w:rsidR="00BE7AB2">
        <w:rPr>
          <w:rFonts w:eastAsia="標楷體" w:hint="eastAsia"/>
          <w:sz w:val="16"/>
          <w:szCs w:val="20"/>
        </w:rPr>
        <w:t>1</w:t>
      </w:r>
      <w:r w:rsidR="00BE7AB2" w:rsidRPr="00473ECD">
        <w:rPr>
          <w:rFonts w:eastAsia="標楷體"/>
          <w:sz w:val="16"/>
          <w:szCs w:val="20"/>
        </w:rPr>
        <w:t>月</w:t>
      </w:r>
      <w:r w:rsidR="00BE7AB2">
        <w:rPr>
          <w:rFonts w:eastAsia="標楷體" w:hint="eastAsia"/>
          <w:sz w:val="16"/>
          <w:szCs w:val="20"/>
        </w:rPr>
        <w:t>16</w:t>
      </w:r>
      <w:r w:rsidR="00BE7AB2" w:rsidRPr="00473ECD">
        <w:rPr>
          <w:rFonts w:eastAsia="標楷體"/>
          <w:sz w:val="16"/>
          <w:szCs w:val="20"/>
        </w:rPr>
        <w:t>日</w:t>
      </w:r>
      <w:r w:rsidRPr="00473ECD">
        <w:rPr>
          <w:rFonts w:eastAsia="標楷體"/>
          <w:sz w:val="16"/>
          <w:szCs w:val="20"/>
        </w:rPr>
        <w:t>第</w:t>
      </w:r>
      <w:r w:rsidR="00BE7AB2">
        <w:rPr>
          <w:rFonts w:eastAsia="標楷體" w:hint="eastAsia"/>
          <w:sz w:val="16"/>
          <w:szCs w:val="20"/>
        </w:rPr>
        <w:t>1</w:t>
      </w:r>
      <w:r w:rsidRPr="00473ECD">
        <w:rPr>
          <w:rFonts w:eastAsia="標楷體"/>
          <w:sz w:val="16"/>
          <w:szCs w:val="20"/>
        </w:rPr>
        <w:t>次會議決議通過</w:t>
      </w:r>
    </w:p>
    <w:p w:rsidR="00FF0D04" w:rsidRPr="00473ECD" w:rsidRDefault="00FF0D04" w:rsidP="00FF0D04">
      <w:pPr>
        <w:pStyle w:val="a4"/>
        <w:numPr>
          <w:ilvl w:val="0"/>
          <w:numId w:val="1"/>
        </w:numPr>
        <w:ind w:leftChars="0" w:left="880" w:hanging="400"/>
        <w:rPr>
          <w:rFonts w:eastAsia="標楷體"/>
          <w:sz w:val="20"/>
          <w:szCs w:val="20"/>
        </w:rPr>
      </w:pPr>
      <w:r w:rsidRPr="00473ECD">
        <w:rPr>
          <w:rFonts w:eastAsia="標楷體"/>
          <w:sz w:val="20"/>
          <w:szCs w:val="20"/>
        </w:rPr>
        <w:t>組別</w:t>
      </w:r>
      <w:r w:rsidRPr="00473ECD">
        <w:rPr>
          <w:rFonts w:eastAsia="標楷體"/>
          <w:sz w:val="20"/>
          <w:szCs w:val="20"/>
        </w:rPr>
        <w:t xml:space="preserve"> (1</w:t>
      </w:r>
      <w:r w:rsidRPr="00473ECD">
        <w:rPr>
          <w:rFonts w:eastAsia="標楷體"/>
          <w:sz w:val="20"/>
          <w:szCs w:val="20"/>
        </w:rPr>
        <w:t>、</w:t>
      </w:r>
      <w:r w:rsidRPr="00473ECD">
        <w:rPr>
          <w:rFonts w:eastAsia="標楷體"/>
          <w:sz w:val="20"/>
          <w:szCs w:val="20"/>
        </w:rPr>
        <w:t>2</w:t>
      </w:r>
      <w:r w:rsidRPr="00473ECD">
        <w:rPr>
          <w:rFonts w:eastAsia="標楷體"/>
          <w:sz w:val="20"/>
          <w:szCs w:val="20"/>
        </w:rPr>
        <w:t>、</w:t>
      </w:r>
      <w:r w:rsidRPr="00473ECD">
        <w:rPr>
          <w:rFonts w:eastAsia="標楷體"/>
          <w:sz w:val="20"/>
          <w:szCs w:val="20"/>
        </w:rPr>
        <w:t>3</w:t>
      </w:r>
      <w:r w:rsidRPr="00473ECD">
        <w:rPr>
          <w:rFonts w:eastAsia="標楷體"/>
          <w:sz w:val="20"/>
          <w:szCs w:val="20"/>
        </w:rPr>
        <w:t>、</w:t>
      </w:r>
      <w:r w:rsidRPr="00473ECD">
        <w:rPr>
          <w:rFonts w:eastAsia="標楷體"/>
          <w:sz w:val="20"/>
          <w:szCs w:val="20"/>
        </w:rPr>
        <w:t>4)</w:t>
      </w:r>
      <w:r w:rsidRPr="00473ECD">
        <w:rPr>
          <w:rFonts w:eastAsia="標楷體"/>
          <w:sz w:val="20"/>
          <w:szCs w:val="20"/>
        </w:rPr>
        <w:t>：</w:t>
      </w:r>
      <w:r w:rsidRPr="00473ECD">
        <w:rPr>
          <w:rFonts w:eastAsia="標楷體"/>
          <w:sz w:val="20"/>
          <w:szCs w:val="20"/>
        </w:rPr>
        <w:t>○</w:t>
      </w:r>
      <w:r w:rsidRPr="00473ECD">
        <w:rPr>
          <w:rFonts w:eastAsia="標楷體"/>
          <w:sz w:val="20"/>
          <w:szCs w:val="20"/>
        </w:rPr>
        <w:t>組</w:t>
      </w:r>
      <w:r w:rsidRPr="00473ECD">
        <w:rPr>
          <w:rFonts w:eastAsia="標楷體" w:hint="eastAsia"/>
          <w:sz w:val="20"/>
          <w:szCs w:val="20"/>
        </w:rPr>
        <w:t>/</w:t>
      </w:r>
      <w:r w:rsidRPr="00473ECD">
        <w:rPr>
          <w:rFonts w:eastAsia="標楷體" w:hint="eastAsia"/>
          <w:sz w:val="20"/>
          <w:szCs w:val="20"/>
        </w:rPr>
        <w:t>區公所</w:t>
      </w:r>
    </w:p>
    <w:tbl>
      <w:tblPr>
        <w:tblW w:w="4967" w:type="pct"/>
        <w:tblInd w:w="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8"/>
        <w:gridCol w:w="2428"/>
        <w:gridCol w:w="1983"/>
        <w:gridCol w:w="2767"/>
      </w:tblGrid>
      <w:tr w:rsidR="00FF0D04" w:rsidRPr="00473ECD" w:rsidTr="00B50F27">
        <w:trPr>
          <w:trHeight w:val="358"/>
        </w:trPr>
        <w:tc>
          <w:tcPr>
            <w:tcW w:w="1373" w:type="pct"/>
            <w:shd w:val="clear" w:color="auto" w:fill="D9D9D9"/>
          </w:tcPr>
          <w:p w:rsidR="00FF0D04" w:rsidRPr="00473ECD" w:rsidRDefault="00FF0D04" w:rsidP="00FF0D04">
            <w:pPr>
              <w:pStyle w:val="a4"/>
              <w:ind w:leftChars="0" w:left="400" w:hanging="400"/>
              <w:jc w:val="center"/>
              <w:rPr>
                <w:rFonts w:eastAsia="標楷體"/>
                <w:sz w:val="20"/>
                <w:szCs w:val="20"/>
              </w:rPr>
            </w:pPr>
          </w:p>
        </w:tc>
        <w:tc>
          <w:tcPr>
            <w:tcW w:w="1227" w:type="pct"/>
            <w:shd w:val="clear" w:color="auto" w:fill="D9D9D9"/>
            <w:vAlign w:val="center"/>
          </w:tcPr>
          <w:p w:rsidR="00FF0D04" w:rsidRPr="00473ECD" w:rsidRDefault="00FF0D04" w:rsidP="00B50F27">
            <w:pPr>
              <w:pStyle w:val="a4"/>
              <w:ind w:leftChars="0" w:left="400" w:hanging="400"/>
              <w:jc w:val="center"/>
              <w:rPr>
                <w:rFonts w:eastAsia="標楷體"/>
                <w:sz w:val="20"/>
                <w:szCs w:val="20"/>
              </w:rPr>
            </w:pPr>
            <w:r w:rsidRPr="00473ECD">
              <w:rPr>
                <w:rFonts w:eastAsia="標楷體"/>
                <w:sz w:val="20"/>
                <w:szCs w:val="20"/>
              </w:rPr>
              <w:t>單位</w:t>
            </w:r>
          </w:p>
        </w:tc>
        <w:tc>
          <w:tcPr>
            <w:tcW w:w="1002" w:type="pct"/>
            <w:shd w:val="clear" w:color="auto" w:fill="D9D9D9"/>
          </w:tcPr>
          <w:p w:rsidR="00FF0D04" w:rsidRPr="00473ECD" w:rsidRDefault="00FF0D04" w:rsidP="00FF0D04">
            <w:pPr>
              <w:pStyle w:val="a4"/>
              <w:ind w:leftChars="0" w:left="400" w:hanging="400"/>
              <w:jc w:val="center"/>
              <w:rPr>
                <w:rFonts w:eastAsia="標楷體"/>
                <w:sz w:val="20"/>
                <w:szCs w:val="20"/>
              </w:rPr>
            </w:pPr>
            <w:r w:rsidRPr="00473ECD">
              <w:rPr>
                <w:rFonts w:eastAsia="標楷體"/>
                <w:sz w:val="20"/>
                <w:szCs w:val="20"/>
              </w:rPr>
              <w:t>姓名</w:t>
            </w:r>
          </w:p>
        </w:tc>
        <w:tc>
          <w:tcPr>
            <w:tcW w:w="1398" w:type="pct"/>
            <w:shd w:val="clear" w:color="auto" w:fill="D9D9D9"/>
          </w:tcPr>
          <w:p w:rsidR="00FF0D04" w:rsidRPr="00473ECD" w:rsidRDefault="00FF0D04" w:rsidP="00FF0D04">
            <w:pPr>
              <w:pStyle w:val="a4"/>
              <w:ind w:leftChars="0" w:left="400" w:hanging="400"/>
              <w:jc w:val="center"/>
              <w:rPr>
                <w:rFonts w:eastAsia="標楷體"/>
                <w:sz w:val="20"/>
                <w:szCs w:val="20"/>
              </w:rPr>
            </w:pPr>
            <w:r w:rsidRPr="00473ECD">
              <w:rPr>
                <w:rFonts w:eastAsia="標楷體"/>
                <w:sz w:val="20"/>
                <w:szCs w:val="20"/>
              </w:rPr>
              <w:t>職稱</w:t>
            </w:r>
          </w:p>
        </w:tc>
      </w:tr>
      <w:tr w:rsidR="00FF0D04" w:rsidRPr="00473ECD" w:rsidTr="00397F5D">
        <w:trPr>
          <w:trHeight w:val="402"/>
        </w:trPr>
        <w:tc>
          <w:tcPr>
            <w:tcW w:w="1373" w:type="pct"/>
            <w:shd w:val="clear" w:color="auto" w:fill="auto"/>
          </w:tcPr>
          <w:p w:rsidR="00FF0D04" w:rsidRPr="00473ECD" w:rsidRDefault="00FF0D04" w:rsidP="00FF0D04">
            <w:pPr>
              <w:pStyle w:val="a4"/>
              <w:ind w:leftChars="0" w:left="400" w:hanging="400"/>
              <w:jc w:val="center"/>
              <w:rPr>
                <w:rFonts w:eastAsia="標楷體"/>
                <w:sz w:val="20"/>
                <w:szCs w:val="20"/>
              </w:rPr>
            </w:pPr>
            <w:r w:rsidRPr="00473ECD">
              <w:rPr>
                <w:rFonts w:eastAsia="標楷體"/>
                <w:sz w:val="20"/>
                <w:szCs w:val="20"/>
              </w:rPr>
              <w:t>性別聯絡人</w:t>
            </w:r>
          </w:p>
        </w:tc>
        <w:tc>
          <w:tcPr>
            <w:tcW w:w="1227" w:type="pct"/>
            <w:shd w:val="clear" w:color="auto" w:fill="auto"/>
          </w:tcPr>
          <w:p w:rsidR="00564E74" w:rsidRPr="00564E74" w:rsidRDefault="00BE7AB2" w:rsidP="00564E74">
            <w:pPr>
              <w:pStyle w:val="a4"/>
              <w:ind w:leftChars="0" w:left="400" w:hanging="400"/>
              <w:jc w:val="center"/>
              <w:rPr>
                <w:rFonts w:eastAsia="標楷體"/>
                <w:sz w:val="20"/>
                <w:szCs w:val="20"/>
              </w:rPr>
            </w:pPr>
            <w:r>
              <w:rPr>
                <w:rFonts w:eastAsia="標楷體" w:hint="eastAsia"/>
                <w:sz w:val="20"/>
                <w:szCs w:val="20"/>
              </w:rPr>
              <w:t>社會人文課</w:t>
            </w:r>
          </w:p>
        </w:tc>
        <w:tc>
          <w:tcPr>
            <w:tcW w:w="1002" w:type="pct"/>
            <w:shd w:val="clear" w:color="auto" w:fill="auto"/>
          </w:tcPr>
          <w:p w:rsidR="00FF0D04" w:rsidRPr="00473ECD" w:rsidRDefault="00BE7AB2" w:rsidP="00FF0D04">
            <w:pPr>
              <w:pStyle w:val="a4"/>
              <w:ind w:leftChars="0" w:left="400" w:hanging="400"/>
              <w:jc w:val="center"/>
              <w:rPr>
                <w:rFonts w:eastAsia="標楷體"/>
                <w:sz w:val="20"/>
                <w:szCs w:val="20"/>
              </w:rPr>
            </w:pPr>
            <w:r>
              <w:rPr>
                <w:rFonts w:eastAsia="標楷體" w:hint="eastAsia"/>
                <w:sz w:val="20"/>
                <w:szCs w:val="20"/>
              </w:rPr>
              <w:t>鄭智謙</w:t>
            </w:r>
          </w:p>
        </w:tc>
        <w:tc>
          <w:tcPr>
            <w:tcW w:w="1398" w:type="pct"/>
            <w:shd w:val="clear" w:color="auto" w:fill="auto"/>
          </w:tcPr>
          <w:p w:rsidR="00FF0D04" w:rsidRPr="00473ECD" w:rsidRDefault="00BE7AB2" w:rsidP="00FF0D04">
            <w:pPr>
              <w:pStyle w:val="a4"/>
              <w:ind w:leftChars="0" w:left="400" w:hanging="400"/>
              <w:jc w:val="center"/>
              <w:rPr>
                <w:rFonts w:eastAsia="標楷體"/>
                <w:sz w:val="20"/>
                <w:szCs w:val="20"/>
              </w:rPr>
            </w:pPr>
            <w:r>
              <w:rPr>
                <w:rFonts w:eastAsia="標楷體" w:hint="eastAsia"/>
                <w:sz w:val="20"/>
                <w:szCs w:val="20"/>
              </w:rPr>
              <w:t>約</w:t>
            </w:r>
            <w:proofErr w:type="gramStart"/>
            <w:r>
              <w:rPr>
                <w:rFonts w:eastAsia="標楷體" w:hint="eastAsia"/>
                <w:sz w:val="20"/>
                <w:szCs w:val="20"/>
              </w:rPr>
              <w:t>僱</w:t>
            </w:r>
            <w:proofErr w:type="gramEnd"/>
            <w:r>
              <w:rPr>
                <w:rFonts w:eastAsia="標楷體" w:hint="eastAsia"/>
                <w:sz w:val="20"/>
                <w:szCs w:val="20"/>
              </w:rPr>
              <w:t>人員</w:t>
            </w:r>
          </w:p>
        </w:tc>
      </w:tr>
      <w:tr w:rsidR="00FF0D04" w:rsidRPr="00473ECD" w:rsidTr="00397F5D">
        <w:trPr>
          <w:trHeight w:val="402"/>
        </w:trPr>
        <w:tc>
          <w:tcPr>
            <w:tcW w:w="1373" w:type="pct"/>
            <w:shd w:val="clear" w:color="auto" w:fill="auto"/>
          </w:tcPr>
          <w:p w:rsidR="00FF0D04" w:rsidRPr="00473ECD" w:rsidRDefault="00FF0D04" w:rsidP="00FF0D04">
            <w:pPr>
              <w:pStyle w:val="a4"/>
              <w:ind w:leftChars="0" w:left="400" w:hanging="400"/>
              <w:jc w:val="center"/>
              <w:rPr>
                <w:rFonts w:eastAsia="標楷體"/>
                <w:sz w:val="20"/>
                <w:szCs w:val="20"/>
              </w:rPr>
            </w:pPr>
            <w:r w:rsidRPr="00473ECD">
              <w:rPr>
                <w:rFonts w:eastAsia="標楷體"/>
                <w:sz w:val="20"/>
                <w:szCs w:val="20"/>
              </w:rPr>
              <w:t>性別聯絡人</w:t>
            </w:r>
            <w:r w:rsidRPr="00473ECD">
              <w:rPr>
                <w:rFonts w:eastAsia="標楷體"/>
                <w:sz w:val="20"/>
                <w:szCs w:val="20"/>
              </w:rPr>
              <w:t>(</w:t>
            </w:r>
            <w:r w:rsidRPr="00473ECD">
              <w:rPr>
                <w:rFonts w:eastAsia="標楷體"/>
                <w:sz w:val="20"/>
                <w:szCs w:val="20"/>
              </w:rPr>
              <w:t>代理人</w:t>
            </w:r>
            <w:r w:rsidRPr="00473ECD">
              <w:rPr>
                <w:rFonts w:eastAsia="標楷體"/>
                <w:sz w:val="20"/>
                <w:szCs w:val="20"/>
              </w:rPr>
              <w:t>)</w:t>
            </w:r>
          </w:p>
        </w:tc>
        <w:tc>
          <w:tcPr>
            <w:tcW w:w="1227" w:type="pct"/>
            <w:shd w:val="clear" w:color="auto" w:fill="auto"/>
          </w:tcPr>
          <w:p w:rsidR="00FF0D04" w:rsidRPr="00473ECD" w:rsidRDefault="00BE7AB2" w:rsidP="00FF0D04">
            <w:pPr>
              <w:pStyle w:val="a4"/>
              <w:ind w:leftChars="0" w:left="400" w:hanging="400"/>
              <w:jc w:val="center"/>
              <w:rPr>
                <w:rFonts w:eastAsia="標楷體"/>
                <w:sz w:val="20"/>
                <w:szCs w:val="20"/>
              </w:rPr>
            </w:pPr>
            <w:r>
              <w:rPr>
                <w:rFonts w:eastAsia="標楷體" w:hint="eastAsia"/>
                <w:sz w:val="20"/>
                <w:szCs w:val="20"/>
              </w:rPr>
              <w:t>社會人文課</w:t>
            </w:r>
          </w:p>
        </w:tc>
        <w:tc>
          <w:tcPr>
            <w:tcW w:w="1002" w:type="pct"/>
            <w:shd w:val="clear" w:color="auto" w:fill="auto"/>
          </w:tcPr>
          <w:p w:rsidR="00FF0D04" w:rsidRPr="00473ECD" w:rsidRDefault="00BE7AB2" w:rsidP="00FF0D04">
            <w:pPr>
              <w:pStyle w:val="a4"/>
              <w:ind w:leftChars="0" w:left="400" w:hanging="400"/>
              <w:jc w:val="center"/>
              <w:rPr>
                <w:rFonts w:eastAsia="標楷體"/>
                <w:sz w:val="20"/>
                <w:szCs w:val="20"/>
              </w:rPr>
            </w:pPr>
            <w:r>
              <w:rPr>
                <w:rFonts w:eastAsia="標楷體" w:hint="eastAsia"/>
                <w:sz w:val="20"/>
                <w:szCs w:val="20"/>
              </w:rPr>
              <w:t>鄭智謙</w:t>
            </w:r>
          </w:p>
        </w:tc>
        <w:tc>
          <w:tcPr>
            <w:tcW w:w="1398" w:type="pct"/>
            <w:shd w:val="clear" w:color="auto" w:fill="auto"/>
          </w:tcPr>
          <w:p w:rsidR="00FF0D04" w:rsidRPr="00473ECD" w:rsidRDefault="00BE7AB2" w:rsidP="00FF0D04">
            <w:pPr>
              <w:pStyle w:val="a4"/>
              <w:ind w:leftChars="0" w:left="400" w:hanging="400"/>
              <w:jc w:val="center"/>
              <w:rPr>
                <w:rFonts w:eastAsia="標楷體"/>
                <w:sz w:val="20"/>
                <w:szCs w:val="20"/>
              </w:rPr>
            </w:pPr>
            <w:r>
              <w:rPr>
                <w:rFonts w:eastAsia="標楷體" w:hint="eastAsia"/>
                <w:sz w:val="20"/>
                <w:szCs w:val="20"/>
              </w:rPr>
              <w:t>約</w:t>
            </w:r>
            <w:proofErr w:type="gramStart"/>
            <w:r>
              <w:rPr>
                <w:rFonts w:eastAsia="標楷體" w:hint="eastAsia"/>
                <w:sz w:val="20"/>
                <w:szCs w:val="20"/>
              </w:rPr>
              <w:t>僱</w:t>
            </w:r>
            <w:proofErr w:type="gramEnd"/>
            <w:r>
              <w:rPr>
                <w:rFonts w:eastAsia="標楷體" w:hint="eastAsia"/>
                <w:sz w:val="20"/>
                <w:szCs w:val="20"/>
              </w:rPr>
              <w:t>人員</w:t>
            </w:r>
          </w:p>
        </w:tc>
      </w:tr>
      <w:tr w:rsidR="00FF0D04" w:rsidRPr="00473ECD" w:rsidTr="00397F5D">
        <w:trPr>
          <w:trHeight w:val="358"/>
        </w:trPr>
        <w:tc>
          <w:tcPr>
            <w:tcW w:w="1373" w:type="pct"/>
            <w:shd w:val="clear" w:color="auto" w:fill="auto"/>
          </w:tcPr>
          <w:p w:rsidR="00FF0D04" w:rsidRPr="00473ECD" w:rsidRDefault="00FF0D04" w:rsidP="00FF0D04">
            <w:pPr>
              <w:pStyle w:val="a4"/>
              <w:ind w:leftChars="0" w:left="400" w:hanging="400"/>
              <w:jc w:val="center"/>
              <w:rPr>
                <w:rFonts w:eastAsia="標楷體"/>
                <w:sz w:val="20"/>
                <w:szCs w:val="20"/>
              </w:rPr>
            </w:pPr>
            <w:r w:rsidRPr="00473ECD">
              <w:rPr>
                <w:rFonts w:eastAsia="標楷體"/>
                <w:sz w:val="20"/>
                <w:szCs w:val="20"/>
              </w:rPr>
              <w:t>性別業務承辦人</w:t>
            </w:r>
          </w:p>
        </w:tc>
        <w:tc>
          <w:tcPr>
            <w:tcW w:w="1227" w:type="pct"/>
            <w:shd w:val="clear" w:color="auto" w:fill="auto"/>
          </w:tcPr>
          <w:p w:rsidR="00FF0D04" w:rsidRPr="00473ECD" w:rsidRDefault="00BE7AB2" w:rsidP="00FF0D04">
            <w:pPr>
              <w:pStyle w:val="a4"/>
              <w:ind w:leftChars="0" w:left="400" w:hanging="400"/>
              <w:jc w:val="center"/>
              <w:rPr>
                <w:rFonts w:eastAsia="標楷體"/>
                <w:sz w:val="20"/>
                <w:szCs w:val="20"/>
              </w:rPr>
            </w:pPr>
            <w:r>
              <w:rPr>
                <w:rFonts w:eastAsia="標楷體" w:hint="eastAsia"/>
                <w:sz w:val="20"/>
                <w:szCs w:val="20"/>
              </w:rPr>
              <w:t>社會人文課</w:t>
            </w:r>
          </w:p>
        </w:tc>
        <w:tc>
          <w:tcPr>
            <w:tcW w:w="1002" w:type="pct"/>
            <w:shd w:val="clear" w:color="auto" w:fill="auto"/>
          </w:tcPr>
          <w:p w:rsidR="00FF0D04" w:rsidRPr="00473ECD" w:rsidRDefault="00BE7AB2" w:rsidP="00FF0D04">
            <w:pPr>
              <w:pStyle w:val="a4"/>
              <w:ind w:leftChars="0" w:left="400" w:hanging="400"/>
              <w:jc w:val="center"/>
              <w:rPr>
                <w:rFonts w:eastAsia="標楷體"/>
                <w:sz w:val="20"/>
                <w:szCs w:val="20"/>
              </w:rPr>
            </w:pPr>
            <w:r>
              <w:rPr>
                <w:rFonts w:eastAsia="標楷體" w:hint="eastAsia"/>
                <w:sz w:val="20"/>
                <w:szCs w:val="20"/>
              </w:rPr>
              <w:t>鄭智謙</w:t>
            </w:r>
          </w:p>
        </w:tc>
        <w:tc>
          <w:tcPr>
            <w:tcW w:w="1398" w:type="pct"/>
            <w:shd w:val="clear" w:color="auto" w:fill="auto"/>
          </w:tcPr>
          <w:p w:rsidR="00FF0D04" w:rsidRPr="00473ECD" w:rsidRDefault="00BE7AB2" w:rsidP="00FF0D04">
            <w:pPr>
              <w:pStyle w:val="a4"/>
              <w:ind w:leftChars="0" w:left="400" w:hanging="400"/>
              <w:jc w:val="center"/>
              <w:rPr>
                <w:rFonts w:eastAsia="標楷體"/>
                <w:sz w:val="20"/>
                <w:szCs w:val="20"/>
              </w:rPr>
            </w:pPr>
            <w:r>
              <w:rPr>
                <w:rFonts w:eastAsia="標楷體" w:hint="eastAsia"/>
                <w:sz w:val="20"/>
                <w:szCs w:val="20"/>
              </w:rPr>
              <w:t>約</w:t>
            </w:r>
            <w:proofErr w:type="gramStart"/>
            <w:r>
              <w:rPr>
                <w:rFonts w:eastAsia="標楷體" w:hint="eastAsia"/>
                <w:sz w:val="20"/>
                <w:szCs w:val="20"/>
              </w:rPr>
              <w:t>僱</w:t>
            </w:r>
            <w:proofErr w:type="gramEnd"/>
            <w:r>
              <w:rPr>
                <w:rFonts w:eastAsia="標楷體" w:hint="eastAsia"/>
                <w:sz w:val="20"/>
                <w:szCs w:val="20"/>
              </w:rPr>
              <w:t>人員</w:t>
            </w:r>
          </w:p>
        </w:tc>
      </w:tr>
    </w:tbl>
    <w:p w:rsidR="00FF0D04" w:rsidRPr="00473ECD" w:rsidRDefault="00FF0D04" w:rsidP="00FF0D04">
      <w:pPr>
        <w:tabs>
          <w:tab w:val="left" w:pos="567"/>
        </w:tabs>
        <w:rPr>
          <w:rFonts w:eastAsia="標楷體"/>
          <w:sz w:val="20"/>
          <w:szCs w:val="20"/>
        </w:rPr>
      </w:pPr>
    </w:p>
    <w:p w:rsidR="00FF0D04" w:rsidRPr="00473ECD" w:rsidRDefault="00FF0D04" w:rsidP="00D54F60">
      <w:pPr>
        <w:pStyle w:val="a4"/>
        <w:numPr>
          <w:ilvl w:val="0"/>
          <w:numId w:val="39"/>
        </w:numPr>
        <w:tabs>
          <w:tab w:val="left" w:pos="426"/>
          <w:tab w:val="left" w:pos="504"/>
        </w:tabs>
        <w:ind w:leftChars="0" w:left="480" w:hanging="480"/>
        <w:rPr>
          <w:rFonts w:eastAsia="標楷體"/>
          <w:b/>
        </w:rPr>
      </w:pPr>
      <w:r w:rsidRPr="00473ECD">
        <w:rPr>
          <w:rFonts w:eastAsia="標楷體"/>
          <w:b/>
        </w:rPr>
        <w:t>本年度提報</w:t>
      </w:r>
      <w:proofErr w:type="gramStart"/>
      <w:r w:rsidRPr="00473ECD">
        <w:rPr>
          <w:rFonts w:eastAsia="標楷體"/>
          <w:b/>
        </w:rPr>
        <w:t>本府性平</w:t>
      </w:r>
      <w:proofErr w:type="gramEnd"/>
      <w:r w:rsidRPr="00473ECD">
        <w:rPr>
          <w:rFonts w:eastAsia="標楷體"/>
          <w:b/>
        </w:rPr>
        <w:t>會推展性別平等之特色或亮點措施：</w:t>
      </w:r>
    </w:p>
    <w:tbl>
      <w:tblPr>
        <w:tblW w:w="4967" w:type="pct"/>
        <w:tblInd w:w="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5"/>
        <w:gridCol w:w="7181"/>
      </w:tblGrid>
      <w:tr w:rsidR="00FF0D04" w:rsidRPr="00473ECD" w:rsidTr="0081663D">
        <w:trPr>
          <w:trHeight w:val="359"/>
        </w:trPr>
        <w:tc>
          <w:tcPr>
            <w:tcW w:w="1372" w:type="pct"/>
            <w:shd w:val="clear" w:color="auto" w:fill="D9D9D9"/>
          </w:tcPr>
          <w:p w:rsidR="00FF0D04" w:rsidRPr="00473ECD" w:rsidRDefault="00FF0D04" w:rsidP="00397F5D">
            <w:pPr>
              <w:jc w:val="center"/>
              <w:rPr>
                <w:rFonts w:eastAsia="標楷體"/>
                <w:sz w:val="20"/>
                <w:szCs w:val="20"/>
              </w:rPr>
            </w:pPr>
            <w:r w:rsidRPr="00473ECD">
              <w:rPr>
                <w:rFonts w:eastAsia="標楷體"/>
                <w:sz w:val="20"/>
                <w:szCs w:val="20"/>
              </w:rPr>
              <w:t>亮點方案名稱</w:t>
            </w:r>
          </w:p>
        </w:tc>
        <w:tc>
          <w:tcPr>
            <w:tcW w:w="3628" w:type="pct"/>
            <w:shd w:val="clear" w:color="auto" w:fill="D9D9D9"/>
          </w:tcPr>
          <w:p w:rsidR="00FF0D04" w:rsidRPr="00473ECD" w:rsidRDefault="00FF0D04" w:rsidP="00397F5D">
            <w:pPr>
              <w:jc w:val="center"/>
              <w:rPr>
                <w:rFonts w:eastAsia="標楷體"/>
                <w:sz w:val="20"/>
                <w:szCs w:val="20"/>
              </w:rPr>
            </w:pPr>
            <w:r w:rsidRPr="00473ECD">
              <w:rPr>
                <w:rFonts w:eastAsia="標楷體"/>
                <w:sz w:val="20"/>
                <w:szCs w:val="20"/>
              </w:rPr>
              <w:t>實施內容</w:t>
            </w:r>
            <w:r w:rsidRPr="00473ECD">
              <w:rPr>
                <w:rFonts w:eastAsia="標楷體"/>
                <w:sz w:val="20"/>
                <w:szCs w:val="20"/>
              </w:rPr>
              <w:t>(100</w:t>
            </w:r>
            <w:r w:rsidRPr="00473ECD">
              <w:rPr>
                <w:rFonts w:eastAsia="標楷體"/>
                <w:sz w:val="20"/>
                <w:szCs w:val="20"/>
              </w:rPr>
              <w:t>字</w:t>
            </w:r>
            <w:r w:rsidRPr="00473ECD">
              <w:rPr>
                <w:rFonts w:eastAsia="標楷體"/>
                <w:sz w:val="20"/>
                <w:szCs w:val="20"/>
              </w:rPr>
              <w:t>)</w:t>
            </w:r>
          </w:p>
        </w:tc>
      </w:tr>
      <w:tr w:rsidR="00FF0D04" w:rsidRPr="00473ECD" w:rsidTr="0081663D">
        <w:trPr>
          <w:trHeight w:val="376"/>
        </w:trPr>
        <w:tc>
          <w:tcPr>
            <w:tcW w:w="1372" w:type="pct"/>
            <w:shd w:val="clear" w:color="auto" w:fill="auto"/>
          </w:tcPr>
          <w:p w:rsidR="004E6A1E" w:rsidRDefault="004E6A1E" w:rsidP="004E6A1E">
            <w:pPr>
              <w:jc w:val="center"/>
              <w:rPr>
                <w:rFonts w:eastAsia="標楷體"/>
                <w:sz w:val="20"/>
                <w:szCs w:val="20"/>
              </w:rPr>
            </w:pPr>
            <w:r w:rsidRPr="004E6A1E">
              <w:rPr>
                <w:rFonts w:eastAsia="標楷體" w:hint="eastAsia"/>
                <w:sz w:val="20"/>
                <w:szCs w:val="20"/>
              </w:rPr>
              <w:t>如何營造性別友善社區</w:t>
            </w:r>
          </w:p>
          <w:p w:rsidR="00FF0D04" w:rsidRPr="00473ECD" w:rsidRDefault="004E6A1E" w:rsidP="004E6A1E">
            <w:pPr>
              <w:jc w:val="center"/>
              <w:rPr>
                <w:rFonts w:eastAsia="標楷體"/>
                <w:sz w:val="20"/>
                <w:szCs w:val="20"/>
              </w:rPr>
            </w:pPr>
            <w:r w:rsidRPr="004E6A1E">
              <w:rPr>
                <w:rFonts w:eastAsia="標楷體" w:hint="eastAsia"/>
                <w:sz w:val="20"/>
                <w:szCs w:val="20"/>
              </w:rPr>
              <w:t>翻轉性別刻板印象</w:t>
            </w:r>
          </w:p>
        </w:tc>
        <w:tc>
          <w:tcPr>
            <w:tcW w:w="3628" w:type="pct"/>
            <w:shd w:val="clear" w:color="auto" w:fill="auto"/>
          </w:tcPr>
          <w:p w:rsidR="004E6A1E" w:rsidRPr="004E6A1E" w:rsidRDefault="004E6A1E" w:rsidP="004E6A1E">
            <w:pPr>
              <w:rPr>
                <w:rFonts w:eastAsia="標楷體"/>
                <w:sz w:val="20"/>
                <w:szCs w:val="20"/>
              </w:rPr>
            </w:pPr>
            <w:r w:rsidRPr="004E6A1E">
              <w:rPr>
                <w:rFonts w:eastAsia="標楷體" w:hint="eastAsia"/>
                <w:sz w:val="20"/>
                <w:szCs w:val="20"/>
              </w:rPr>
              <w:tab/>
            </w:r>
            <w:r w:rsidRPr="004E6A1E">
              <w:rPr>
                <w:rFonts w:eastAsia="標楷體" w:hint="eastAsia"/>
                <w:sz w:val="20"/>
                <w:szCs w:val="20"/>
              </w:rPr>
              <w:t>現代社會基於自由、平等、民主與人權，性別平等已是普</w:t>
            </w:r>
            <w:proofErr w:type="gramStart"/>
            <w:r w:rsidRPr="004E6A1E">
              <w:rPr>
                <w:rFonts w:eastAsia="標楷體" w:hint="eastAsia"/>
                <w:sz w:val="20"/>
                <w:szCs w:val="20"/>
              </w:rPr>
              <w:t>世</w:t>
            </w:r>
            <w:proofErr w:type="gramEnd"/>
            <w:r w:rsidRPr="004E6A1E">
              <w:rPr>
                <w:rFonts w:eastAsia="標楷體" w:hint="eastAsia"/>
                <w:sz w:val="20"/>
                <w:szCs w:val="20"/>
              </w:rPr>
              <w:t>價值。然而在當今社會中，女性經常受到傳統觀念、職場環境與社會環境的壓迫與歧視。在家庭中仍存有「重男輕女、女性結婚就像潑出去的水、過年初一回娘家會帶來霉運、生女兒坐月子天數比生兒子少、家事需由女性來做、女性需將小孩做好」等觀念；在職場當中，仍存有「女性需生兒育女、照顧老幼影響升遷機會及就業率」；在大環境當中，仍存有「男女</w:t>
            </w:r>
            <w:proofErr w:type="gramStart"/>
            <w:r w:rsidRPr="004E6A1E">
              <w:rPr>
                <w:rFonts w:eastAsia="標楷體" w:hint="eastAsia"/>
                <w:sz w:val="20"/>
                <w:szCs w:val="20"/>
              </w:rPr>
              <w:t>廁</w:t>
            </w:r>
            <w:proofErr w:type="gramEnd"/>
            <w:r w:rsidRPr="004E6A1E">
              <w:rPr>
                <w:rFonts w:eastAsia="標楷體" w:hint="eastAsia"/>
                <w:sz w:val="20"/>
                <w:szCs w:val="20"/>
              </w:rPr>
              <w:t>比例懸殊、性侵害與性暴力之受害者仍為女性居多」等問題。</w:t>
            </w:r>
          </w:p>
          <w:p w:rsidR="00FF0D04" w:rsidRPr="00473ECD" w:rsidRDefault="004E6A1E" w:rsidP="004E6A1E">
            <w:pPr>
              <w:rPr>
                <w:rFonts w:eastAsia="標楷體"/>
                <w:sz w:val="20"/>
                <w:szCs w:val="20"/>
              </w:rPr>
            </w:pPr>
            <w:r w:rsidRPr="004E6A1E">
              <w:rPr>
                <w:rFonts w:eastAsia="標楷體" w:hint="eastAsia"/>
                <w:sz w:val="20"/>
                <w:szCs w:val="20"/>
              </w:rPr>
              <w:tab/>
            </w:r>
            <w:r w:rsidR="00F65E97" w:rsidRPr="00F65E97">
              <w:rPr>
                <w:rFonts w:eastAsia="標楷體" w:hint="eastAsia"/>
                <w:sz w:val="20"/>
                <w:szCs w:val="20"/>
              </w:rPr>
              <w:t>使國人對性別平等有正確的概念，以促進實質性別平等，增進社會福祉，並建構性別平等之優質環境，打破性別刻板印象，消除性別歧視，共創一個和諧新社會。</w:t>
            </w:r>
          </w:p>
        </w:tc>
      </w:tr>
    </w:tbl>
    <w:p w:rsidR="00FF0D04" w:rsidRPr="00473ECD" w:rsidRDefault="00FF0D04" w:rsidP="00FF0D04">
      <w:pPr>
        <w:pStyle w:val="a4"/>
        <w:ind w:leftChars="0" w:left="400" w:hanging="400"/>
        <w:rPr>
          <w:rFonts w:eastAsia="標楷體"/>
          <w:b/>
          <w:sz w:val="20"/>
          <w:szCs w:val="20"/>
        </w:rPr>
      </w:pPr>
    </w:p>
    <w:p w:rsidR="00FF0D04" w:rsidRPr="00473ECD" w:rsidRDefault="00FF0D04" w:rsidP="00D54F60">
      <w:pPr>
        <w:pStyle w:val="a4"/>
        <w:numPr>
          <w:ilvl w:val="0"/>
          <w:numId w:val="39"/>
        </w:numPr>
        <w:tabs>
          <w:tab w:val="left" w:pos="426"/>
          <w:tab w:val="left" w:pos="504"/>
        </w:tabs>
        <w:ind w:leftChars="0" w:left="480" w:hanging="480"/>
        <w:rPr>
          <w:rFonts w:eastAsia="標楷體"/>
          <w:b/>
        </w:rPr>
      </w:pPr>
      <w:r w:rsidRPr="00473ECD">
        <w:rPr>
          <w:rFonts w:eastAsia="標楷體"/>
          <w:b/>
        </w:rPr>
        <w:t>性別平等專案小組</w:t>
      </w:r>
      <w:r w:rsidRPr="00473ECD">
        <w:rPr>
          <w:rFonts w:eastAsia="標楷體"/>
          <w:b/>
        </w:rPr>
        <w:t>/</w:t>
      </w:r>
      <w:r w:rsidRPr="00473ECD">
        <w:rPr>
          <w:rFonts w:eastAsia="標楷體"/>
          <w:b/>
        </w:rPr>
        <w:t>工作小組</w:t>
      </w:r>
    </w:p>
    <w:p w:rsidR="00FF0D04" w:rsidRPr="00473ECD" w:rsidRDefault="00FF0D04" w:rsidP="00261B2F">
      <w:pPr>
        <w:pStyle w:val="a4"/>
        <w:numPr>
          <w:ilvl w:val="0"/>
          <w:numId w:val="5"/>
        </w:numPr>
        <w:tabs>
          <w:tab w:val="left" w:pos="700"/>
        </w:tabs>
        <w:spacing w:beforeLines="50" w:before="180" w:afterLines="50" w:after="180"/>
        <w:ind w:leftChars="0" w:left="400" w:hanging="162"/>
        <w:rPr>
          <w:rFonts w:eastAsia="標楷體"/>
          <w:sz w:val="20"/>
          <w:szCs w:val="20"/>
        </w:rPr>
      </w:pPr>
      <w:r w:rsidRPr="00473ECD">
        <w:rPr>
          <w:rFonts w:eastAsia="標楷體"/>
          <w:b/>
          <w:sz w:val="20"/>
          <w:szCs w:val="20"/>
        </w:rPr>
        <w:t>召集人：</w:t>
      </w:r>
      <w:r w:rsidR="004E6A1E">
        <w:rPr>
          <w:rFonts w:eastAsia="標楷體" w:hint="eastAsia"/>
          <w:sz w:val="20"/>
          <w:szCs w:val="20"/>
        </w:rPr>
        <w:t xml:space="preserve">王坤南　</w:t>
      </w:r>
      <w:r w:rsidRPr="00473ECD">
        <w:rPr>
          <w:rFonts w:eastAsia="標楷體"/>
          <w:sz w:val="20"/>
          <w:szCs w:val="20"/>
        </w:rPr>
        <w:t>區長</w:t>
      </w:r>
    </w:p>
    <w:p w:rsidR="00FF0D04" w:rsidRPr="00473ECD" w:rsidRDefault="00FF0D04" w:rsidP="00261B2F">
      <w:pPr>
        <w:pStyle w:val="a4"/>
        <w:numPr>
          <w:ilvl w:val="0"/>
          <w:numId w:val="5"/>
        </w:numPr>
        <w:tabs>
          <w:tab w:val="left" w:pos="700"/>
        </w:tabs>
        <w:spacing w:beforeLines="50" w:before="180" w:afterLines="50" w:after="180"/>
        <w:ind w:leftChars="0" w:left="400" w:hanging="162"/>
        <w:rPr>
          <w:rFonts w:eastAsia="標楷體"/>
          <w:b/>
          <w:sz w:val="20"/>
          <w:szCs w:val="20"/>
        </w:rPr>
      </w:pPr>
      <w:r w:rsidRPr="00473ECD">
        <w:rPr>
          <w:rFonts w:eastAsia="標楷體"/>
          <w:b/>
          <w:sz w:val="20"/>
          <w:szCs w:val="20"/>
        </w:rPr>
        <w:t>成員</w:t>
      </w:r>
    </w:p>
    <w:tbl>
      <w:tblPr>
        <w:tblW w:w="4960"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2"/>
        <w:gridCol w:w="672"/>
        <w:gridCol w:w="682"/>
        <w:gridCol w:w="682"/>
        <w:gridCol w:w="1542"/>
        <w:gridCol w:w="4892"/>
      </w:tblGrid>
      <w:tr w:rsidR="00FF0D04" w:rsidRPr="00473ECD" w:rsidTr="00B50F27">
        <w:trPr>
          <w:trHeight w:val="400"/>
        </w:trPr>
        <w:tc>
          <w:tcPr>
            <w:tcW w:w="715" w:type="pct"/>
            <w:shd w:val="clear" w:color="auto" w:fill="D9D9D9"/>
          </w:tcPr>
          <w:p w:rsidR="00FF0D04" w:rsidRPr="00473ECD" w:rsidRDefault="00FF0D04" w:rsidP="00397F5D">
            <w:pPr>
              <w:jc w:val="center"/>
              <w:rPr>
                <w:rFonts w:eastAsia="標楷體"/>
                <w:sz w:val="20"/>
                <w:szCs w:val="20"/>
              </w:rPr>
            </w:pPr>
          </w:p>
        </w:tc>
        <w:tc>
          <w:tcPr>
            <w:tcW w:w="340" w:type="pct"/>
            <w:shd w:val="clear" w:color="auto" w:fill="D9D9D9"/>
            <w:vAlign w:val="center"/>
          </w:tcPr>
          <w:p w:rsidR="00FF0D04" w:rsidRPr="00473ECD" w:rsidRDefault="00FF0D04" w:rsidP="00B50F27">
            <w:pPr>
              <w:jc w:val="center"/>
              <w:rPr>
                <w:rFonts w:eastAsia="標楷體"/>
                <w:sz w:val="20"/>
                <w:szCs w:val="20"/>
              </w:rPr>
            </w:pPr>
            <w:r w:rsidRPr="00473ECD">
              <w:rPr>
                <w:rFonts w:eastAsia="標楷體"/>
                <w:sz w:val="20"/>
                <w:szCs w:val="20"/>
              </w:rPr>
              <w:t>總數</w:t>
            </w:r>
          </w:p>
        </w:tc>
        <w:tc>
          <w:tcPr>
            <w:tcW w:w="345" w:type="pct"/>
            <w:shd w:val="clear" w:color="auto" w:fill="D9D9D9"/>
          </w:tcPr>
          <w:p w:rsidR="00FF0D04" w:rsidRPr="00473ECD" w:rsidRDefault="00FF0D04" w:rsidP="00397F5D">
            <w:pPr>
              <w:jc w:val="center"/>
              <w:rPr>
                <w:rFonts w:eastAsia="標楷體"/>
                <w:sz w:val="20"/>
                <w:szCs w:val="20"/>
              </w:rPr>
            </w:pPr>
            <w:r w:rsidRPr="00473ECD">
              <w:rPr>
                <w:rFonts w:eastAsia="標楷體"/>
                <w:sz w:val="20"/>
                <w:szCs w:val="20"/>
              </w:rPr>
              <w:t>男性人數</w:t>
            </w:r>
          </w:p>
        </w:tc>
        <w:tc>
          <w:tcPr>
            <w:tcW w:w="345" w:type="pct"/>
            <w:shd w:val="clear" w:color="auto" w:fill="D9D9D9"/>
          </w:tcPr>
          <w:p w:rsidR="00FF0D04" w:rsidRPr="00473ECD" w:rsidRDefault="00FF0D04" w:rsidP="00397F5D">
            <w:pPr>
              <w:jc w:val="center"/>
              <w:rPr>
                <w:rFonts w:eastAsia="標楷體"/>
                <w:sz w:val="20"/>
                <w:szCs w:val="20"/>
              </w:rPr>
            </w:pPr>
            <w:r w:rsidRPr="00473ECD">
              <w:rPr>
                <w:rFonts w:eastAsia="標楷體"/>
                <w:sz w:val="20"/>
                <w:szCs w:val="20"/>
              </w:rPr>
              <w:t>女性人數</w:t>
            </w:r>
          </w:p>
        </w:tc>
        <w:tc>
          <w:tcPr>
            <w:tcW w:w="780" w:type="pct"/>
            <w:shd w:val="clear" w:color="auto" w:fill="D9D9D9"/>
            <w:vAlign w:val="center"/>
          </w:tcPr>
          <w:p w:rsidR="00FF0D04" w:rsidRPr="00473ECD" w:rsidRDefault="00FF0D04" w:rsidP="00397F5D">
            <w:pPr>
              <w:jc w:val="center"/>
              <w:rPr>
                <w:rFonts w:eastAsia="標楷體"/>
                <w:sz w:val="20"/>
                <w:szCs w:val="20"/>
              </w:rPr>
            </w:pPr>
            <w:r w:rsidRPr="00473ECD">
              <w:rPr>
                <w:rFonts w:eastAsia="標楷體"/>
                <w:sz w:val="20"/>
                <w:szCs w:val="20"/>
              </w:rPr>
              <w:t>單一性別比例</w:t>
            </w:r>
            <w:r w:rsidRPr="00473ECD">
              <w:rPr>
                <w:rFonts w:eastAsia="標楷體"/>
                <w:sz w:val="20"/>
                <w:szCs w:val="20"/>
              </w:rPr>
              <w:t>(</w:t>
            </w:r>
            <w:r w:rsidRPr="00473ECD">
              <w:rPr>
                <w:rFonts w:eastAsia="標楷體"/>
                <w:sz w:val="20"/>
                <w:szCs w:val="20"/>
              </w:rPr>
              <w:t>較低者</w:t>
            </w:r>
            <w:r w:rsidRPr="00473ECD">
              <w:rPr>
                <w:rFonts w:eastAsia="標楷體"/>
                <w:sz w:val="20"/>
                <w:szCs w:val="20"/>
              </w:rPr>
              <w:t>)</w:t>
            </w:r>
          </w:p>
        </w:tc>
        <w:tc>
          <w:tcPr>
            <w:tcW w:w="2475" w:type="pct"/>
            <w:shd w:val="clear" w:color="auto" w:fill="D9D9D9"/>
            <w:vAlign w:val="center"/>
          </w:tcPr>
          <w:p w:rsidR="00FF0D04" w:rsidRPr="00473ECD" w:rsidRDefault="00FF0D04" w:rsidP="00397F5D">
            <w:pPr>
              <w:jc w:val="center"/>
              <w:rPr>
                <w:rFonts w:eastAsia="標楷體"/>
                <w:sz w:val="20"/>
                <w:szCs w:val="20"/>
              </w:rPr>
            </w:pPr>
            <w:r w:rsidRPr="00473ECD">
              <w:rPr>
                <w:rFonts w:eastAsia="標楷體"/>
                <w:sz w:val="20"/>
                <w:szCs w:val="20"/>
              </w:rPr>
              <w:t>無法達到單一性別三分之一以上者請說明原因</w:t>
            </w:r>
          </w:p>
        </w:tc>
      </w:tr>
      <w:tr w:rsidR="00FF0D04" w:rsidRPr="00473ECD" w:rsidTr="00B50F27">
        <w:trPr>
          <w:trHeight w:val="400"/>
        </w:trPr>
        <w:tc>
          <w:tcPr>
            <w:tcW w:w="715" w:type="pct"/>
            <w:shd w:val="clear" w:color="auto" w:fill="auto"/>
          </w:tcPr>
          <w:p w:rsidR="00FF0D04" w:rsidRPr="00473ECD" w:rsidRDefault="00FF0D04" w:rsidP="00397F5D">
            <w:pPr>
              <w:jc w:val="center"/>
              <w:rPr>
                <w:rFonts w:eastAsia="標楷體"/>
                <w:sz w:val="20"/>
                <w:szCs w:val="20"/>
              </w:rPr>
            </w:pPr>
            <w:r w:rsidRPr="00473ECD">
              <w:rPr>
                <w:rFonts w:eastAsia="標楷體"/>
                <w:sz w:val="20"/>
                <w:szCs w:val="20"/>
              </w:rPr>
              <w:t>成員</w:t>
            </w:r>
          </w:p>
        </w:tc>
        <w:tc>
          <w:tcPr>
            <w:tcW w:w="340" w:type="pct"/>
            <w:shd w:val="clear" w:color="auto" w:fill="auto"/>
          </w:tcPr>
          <w:p w:rsidR="00FF0D04" w:rsidRPr="00473ECD" w:rsidRDefault="00A446FD" w:rsidP="00397F5D">
            <w:pPr>
              <w:jc w:val="center"/>
              <w:rPr>
                <w:rFonts w:eastAsia="標楷體"/>
                <w:sz w:val="20"/>
                <w:szCs w:val="20"/>
              </w:rPr>
            </w:pPr>
            <w:r>
              <w:rPr>
                <w:rFonts w:eastAsia="標楷體" w:hint="eastAsia"/>
                <w:sz w:val="20"/>
                <w:szCs w:val="20"/>
              </w:rPr>
              <w:t>11</w:t>
            </w:r>
          </w:p>
        </w:tc>
        <w:tc>
          <w:tcPr>
            <w:tcW w:w="345" w:type="pct"/>
            <w:shd w:val="clear" w:color="auto" w:fill="auto"/>
          </w:tcPr>
          <w:p w:rsidR="00FF0D04" w:rsidRPr="00473ECD" w:rsidRDefault="00A446FD" w:rsidP="00397F5D">
            <w:pPr>
              <w:jc w:val="center"/>
              <w:rPr>
                <w:rFonts w:eastAsia="標楷體"/>
                <w:sz w:val="20"/>
                <w:szCs w:val="20"/>
              </w:rPr>
            </w:pPr>
            <w:r>
              <w:rPr>
                <w:rFonts w:eastAsia="標楷體" w:hint="eastAsia"/>
                <w:sz w:val="20"/>
                <w:szCs w:val="20"/>
              </w:rPr>
              <w:t>7</w:t>
            </w:r>
          </w:p>
        </w:tc>
        <w:tc>
          <w:tcPr>
            <w:tcW w:w="345" w:type="pct"/>
            <w:shd w:val="clear" w:color="auto" w:fill="auto"/>
          </w:tcPr>
          <w:p w:rsidR="00FF0D04" w:rsidRPr="00473ECD" w:rsidRDefault="00A446FD" w:rsidP="00397F5D">
            <w:pPr>
              <w:jc w:val="center"/>
              <w:rPr>
                <w:rFonts w:eastAsia="標楷體"/>
                <w:sz w:val="20"/>
                <w:szCs w:val="20"/>
              </w:rPr>
            </w:pPr>
            <w:r>
              <w:rPr>
                <w:rFonts w:eastAsia="標楷體" w:hint="eastAsia"/>
                <w:sz w:val="20"/>
                <w:szCs w:val="20"/>
              </w:rPr>
              <w:t>4</w:t>
            </w:r>
          </w:p>
        </w:tc>
        <w:tc>
          <w:tcPr>
            <w:tcW w:w="780" w:type="pct"/>
            <w:shd w:val="clear" w:color="auto" w:fill="auto"/>
          </w:tcPr>
          <w:p w:rsidR="00FF0D04" w:rsidRPr="00473ECD" w:rsidRDefault="00161B50" w:rsidP="00397F5D">
            <w:pPr>
              <w:jc w:val="center"/>
              <w:rPr>
                <w:rFonts w:eastAsia="標楷體"/>
                <w:sz w:val="20"/>
                <w:szCs w:val="20"/>
              </w:rPr>
            </w:pPr>
            <w:r>
              <w:rPr>
                <w:rFonts w:eastAsia="標楷體" w:hint="eastAsia"/>
                <w:sz w:val="20"/>
                <w:szCs w:val="20"/>
              </w:rPr>
              <w:t>36</w:t>
            </w:r>
            <w:r w:rsidR="00BA0C61">
              <w:rPr>
                <w:rFonts w:eastAsia="標楷體" w:hint="eastAsia"/>
                <w:sz w:val="20"/>
                <w:szCs w:val="20"/>
              </w:rPr>
              <w:t>.36</w:t>
            </w:r>
            <w:r w:rsidR="00A446FD">
              <w:rPr>
                <w:rFonts w:eastAsia="標楷體" w:hint="eastAsia"/>
                <w:sz w:val="20"/>
                <w:szCs w:val="20"/>
              </w:rPr>
              <w:t>%</w:t>
            </w:r>
          </w:p>
        </w:tc>
        <w:tc>
          <w:tcPr>
            <w:tcW w:w="2475" w:type="pct"/>
            <w:shd w:val="clear" w:color="auto" w:fill="auto"/>
          </w:tcPr>
          <w:p w:rsidR="00FF0D04" w:rsidRPr="00473ECD" w:rsidRDefault="00FF0D04" w:rsidP="00397F5D">
            <w:pPr>
              <w:jc w:val="center"/>
              <w:rPr>
                <w:rFonts w:eastAsia="標楷體"/>
                <w:sz w:val="20"/>
                <w:szCs w:val="20"/>
              </w:rPr>
            </w:pPr>
          </w:p>
        </w:tc>
      </w:tr>
    </w:tbl>
    <w:p w:rsidR="005E493E" w:rsidRDefault="005E493E">
      <w:pPr>
        <w:widowControl/>
        <w:rPr>
          <w:rFonts w:eastAsia="標楷體"/>
          <w:b/>
          <w:sz w:val="20"/>
          <w:szCs w:val="20"/>
        </w:rPr>
      </w:pPr>
      <w:r>
        <w:rPr>
          <w:rFonts w:eastAsia="標楷體"/>
          <w:b/>
          <w:sz w:val="20"/>
          <w:szCs w:val="20"/>
        </w:rPr>
        <w:br w:type="page"/>
      </w:r>
    </w:p>
    <w:p w:rsidR="00FF0D04" w:rsidRPr="00473ECD" w:rsidRDefault="00FF0D04" w:rsidP="00261B2F">
      <w:pPr>
        <w:pStyle w:val="a4"/>
        <w:numPr>
          <w:ilvl w:val="0"/>
          <w:numId w:val="5"/>
        </w:numPr>
        <w:tabs>
          <w:tab w:val="left" w:pos="700"/>
        </w:tabs>
        <w:spacing w:beforeLines="50" w:before="180" w:afterLines="50" w:after="180"/>
        <w:ind w:leftChars="0" w:left="400" w:hanging="162"/>
        <w:rPr>
          <w:rFonts w:eastAsia="標楷體"/>
          <w:b/>
          <w:sz w:val="20"/>
          <w:szCs w:val="20"/>
        </w:rPr>
      </w:pPr>
      <w:r w:rsidRPr="00473ECD">
        <w:rPr>
          <w:rFonts w:eastAsia="標楷體"/>
          <w:b/>
          <w:sz w:val="20"/>
          <w:szCs w:val="20"/>
        </w:rPr>
        <w:lastRenderedPageBreak/>
        <w:t>運作情形</w:t>
      </w:r>
    </w:p>
    <w:tbl>
      <w:tblPr>
        <w:tblW w:w="4960"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0"/>
        <w:gridCol w:w="712"/>
        <w:gridCol w:w="1652"/>
        <w:gridCol w:w="721"/>
        <w:gridCol w:w="1636"/>
        <w:gridCol w:w="737"/>
        <w:gridCol w:w="1573"/>
        <w:gridCol w:w="1631"/>
      </w:tblGrid>
      <w:tr w:rsidR="00FF0D04" w:rsidRPr="00473ECD" w:rsidTr="00397F5D">
        <w:trPr>
          <w:trHeight w:val="332"/>
        </w:trPr>
        <w:tc>
          <w:tcPr>
            <w:tcW w:w="617" w:type="pct"/>
            <w:shd w:val="clear" w:color="auto" w:fill="D9D9D9"/>
          </w:tcPr>
          <w:p w:rsidR="00FF0D04" w:rsidRPr="00473ECD" w:rsidRDefault="00FF0D04" w:rsidP="00397F5D">
            <w:pPr>
              <w:rPr>
                <w:rFonts w:eastAsia="標楷體"/>
                <w:sz w:val="20"/>
                <w:szCs w:val="20"/>
              </w:rPr>
            </w:pPr>
            <w:r w:rsidRPr="00473ECD">
              <w:rPr>
                <w:rFonts w:eastAsia="標楷體"/>
                <w:sz w:val="20"/>
                <w:szCs w:val="20"/>
              </w:rPr>
              <w:t>應開會次數</w:t>
            </w:r>
          </w:p>
        </w:tc>
        <w:tc>
          <w:tcPr>
            <w:tcW w:w="360" w:type="pct"/>
            <w:shd w:val="clear" w:color="auto" w:fill="auto"/>
          </w:tcPr>
          <w:p w:rsidR="00FF0D04" w:rsidRPr="00473ECD" w:rsidRDefault="00A446FD" w:rsidP="00397F5D">
            <w:pPr>
              <w:rPr>
                <w:rFonts w:eastAsia="標楷體"/>
                <w:sz w:val="20"/>
                <w:szCs w:val="20"/>
              </w:rPr>
            </w:pPr>
            <w:r>
              <w:rPr>
                <w:rFonts w:eastAsia="標楷體" w:hint="eastAsia"/>
                <w:sz w:val="20"/>
                <w:szCs w:val="20"/>
              </w:rPr>
              <w:t>1</w:t>
            </w:r>
          </w:p>
        </w:tc>
        <w:tc>
          <w:tcPr>
            <w:tcW w:w="836" w:type="pct"/>
            <w:shd w:val="clear" w:color="auto" w:fill="D9D9D9"/>
          </w:tcPr>
          <w:p w:rsidR="00FF0D04" w:rsidRPr="00473ECD" w:rsidRDefault="00FF0D04" w:rsidP="00397F5D">
            <w:pPr>
              <w:rPr>
                <w:rFonts w:eastAsia="標楷體"/>
                <w:sz w:val="20"/>
                <w:szCs w:val="20"/>
              </w:rPr>
            </w:pPr>
            <w:r w:rsidRPr="00473ECD">
              <w:rPr>
                <w:rFonts w:eastAsia="標楷體"/>
                <w:sz w:val="20"/>
                <w:szCs w:val="20"/>
              </w:rPr>
              <w:t>實際開會次數</w:t>
            </w:r>
          </w:p>
        </w:tc>
        <w:tc>
          <w:tcPr>
            <w:tcW w:w="365" w:type="pct"/>
            <w:shd w:val="clear" w:color="auto" w:fill="auto"/>
          </w:tcPr>
          <w:p w:rsidR="00FF0D04" w:rsidRPr="00473ECD" w:rsidRDefault="00A446FD" w:rsidP="00397F5D">
            <w:pPr>
              <w:rPr>
                <w:rFonts w:eastAsia="標楷體"/>
                <w:sz w:val="20"/>
                <w:szCs w:val="20"/>
              </w:rPr>
            </w:pPr>
            <w:r>
              <w:rPr>
                <w:rFonts w:eastAsia="標楷體" w:hint="eastAsia"/>
                <w:sz w:val="20"/>
                <w:szCs w:val="20"/>
              </w:rPr>
              <w:t>1</w:t>
            </w:r>
          </w:p>
        </w:tc>
        <w:tc>
          <w:tcPr>
            <w:tcW w:w="828" w:type="pct"/>
            <w:shd w:val="clear" w:color="auto" w:fill="D9D9D9"/>
          </w:tcPr>
          <w:p w:rsidR="00FF0D04" w:rsidRPr="00473ECD" w:rsidRDefault="00FF0D04" w:rsidP="00397F5D">
            <w:pPr>
              <w:rPr>
                <w:rFonts w:eastAsia="標楷體"/>
                <w:sz w:val="20"/>
                <w:szCs w:val="20"/>
              </w:rPr>
            </w:pPr>
            <w:r w:rsidRPr="00473ECD">
              <w:rPr>
                <w:rFonts w:eastAsia="標楷體"/>
                <w:sz w:val="20"/>
                <w:szCs w:val="20"/>
              </w:rPr>
              <w:t>議案數量</w:t>
            </w:r>
          </w:p>
        </w:tc>
        <w:tc>
          <w:tcPr>
            <w:tcW w:w="373" w:type="pct"/>
            <w:shd w:val="clear" w:color="auto" w:fill="auto"/>
          </w:tcPr>
          <w:p w:rsidR="00FF0D04" w:rsidRPr="00473ECD" w:rsidRDefault="00F72EEC" w:rsidP="00397F5D">
            <w:pPr>
              <w:rPr>
                <w:rFonts w:eastAsia="標楷體"/>
                <w:sz w:val="20"/>
                <w:szCs w:val="20"/>
              </w:rPr>
            </w:pPr>
            <w:r>
              <w:rPr>
                <w:rFonts w:eastAsia="標楷體" w:hint="eastAsia"/>
                <w:sz w:val="20"/>
                <w:szCs w:val="20"/>
              </w:rPr>
              <w:t>3</w:t>
            </w:r>
          </w:p>
        </w:tc>
        <w:tc>
          <w:tcPr>
            <w:tcW w:w="796" w:type="pct"/>
            <w:shd w:val="clear" w:color="auto" w:fill="D9D9D9"/>
          </w:tcPr>
          <w:p w:rsidR="00FF0D04" w:rsidRPr="00473ECD" w:rsidRDefault="00FF0D04" w:rsidP="00397F5D">
            <w:pPr>
              <w:rPr>
                <w:rFonts w:eastAsia="標楷體"/>
                <w:sz w:val="20"/>
                <w:szCs w:val="20"/>
              </w:rPr>
            </w:pPr>
            <w:r w:rsidRPr="00473ECD">
              <w:rPr>
                <w:rFonts w:eastAsia="標楷體"/>
                <w:sz w:val="20"/>
                <w:szCs w:val="20"/>
              </w:rPr>
              <w:t>府外委員姓名</w:t>
            </w:r>
            <w:r w:rsidRPr="00473ECD">
              <w:rPr>
                <w:rFonts w:eastAsia="標楷體"/>
                <w:sz w:val="20"/>
                <w:szCs w:val="20"/>
              </w:rPr>
              <w:t>(</w:t>
            </w:r>
            <w:r w:rsidRPr="00473ECD">
              <w:rPr>
                <w:rFonts w:eastAsia="標楷體"/>
                <w:sz w:val="20"/>
                <w:szCs w:val="20"/>
              </w:rPr>
              <w:t>含職稱</w:t>
            </w:r>
            <w:r w:rsidRPr="00473ECD">
              <w:rPr>
                <w:rFonts w:eastAsia="標楷體"/>
                <w:sz w:val="20"/>
                <w:szCs w:val="20"/>
              </w:rPr>
              <w:t>)</w:t>
            </w:r>
          </w:p>
        </w:tc>
        <w:tc>
          <w:tcPr>
            <w:tcW w:w="826" w:type="pct"/>
            <w:shd w:val="clear" w:color="auto" w:fill="auto"/>
          </w:tcPr>
          <w:p w:rsidR="00FF0D04" w:rsidRPr="00473ECD" w:rsidRDefault="00FF0D04" w:rsidP="00397F5D">
            <w:pPr>
              <w:rPr>
                <w:rFonts w:eastAsia="標楷體"/>
                <w:sz w:val="20"/>
                <w:szCs w:val="20"/>
              </w:rPr>
            </w:pPr>
          </w:p>
        </w:tc>
      </w:tr>
      <w:tr w:rsidR="00FF0D04" w:rsidRPr="00473ECD" w:rsidTr="00397F5D">
        <w:trPr>
          <w:trHeight w:val="665"/>
        </w:trPr>
        <w:tc>
          <w:tcPr>
            <w:tcW w:w="617" w:type="pct"/>
            <w:shd w:val="clear" w:color="auto" w:fill="D9D9D9"/>
          </w:tcPr>
          <w:p w:rsidR="00FF0D04" w:rsidRPr="00473ECD" w:rsidRDefault="00FF0D04" w:rsidP="00397F5D">
            <w:pPr>
              <w:rPr>
                <w:rFonts w:eastAsia="標楷體"/>
                <w:sz w:val="20"/>
                <w:szCs w:val="20"/>
              </w:rPr>
            </w:pPr>
            <w:r w:rsidRPr="00473ECD">
              <w:rPr>
                <w:rFonts w:eastAsia="標楷體"/>
                <w:sz w:val="20"/>
                <w:szCs w:val="20"/>
              </w:rPr>
              <w:t>首長擔任會議主席次數</w:t>
            </w:r>
          </w:p>
        </w:tc>
        <w:tc>
          <w:tcPr>
            <w:tcW w:w="360" w:type="pct"/>
            <w:shd w:val="clear" w:color="auto" w:fill="auto"/>
          </w:tcPr>
          <w:p w:rsidR="00FF0D04" w:rsidRPr="00473ECD" w:rsidRDefault="00A63D24" w:rsidP="00397F5D">
            <w:pPr>
              <w:rPr>
                <w:rFonts w:eastAsia="標楷體"/>
                <w:sz w:val="20"/>
                <w:szCs w:val="20"/>
              </w:rPr>
            </w:pPr>
            <w:r>
              <w:rPr>
                <w:rFonts w:eastAsia="標楷體" w:hint="eastAsia"/>
                <w:sz w:val="20"/>
                <w:szCs w:val="20"/>
              </w:rPr>
              <w:t>1</w:t>
            </w:r>
          </w:p>
        </w:tc>
        <w:tc>
          <w:tcPr>
            <w:tcW w:w="836" w:type="pct"/>
            <w:shd w:val="clear" w:color="auto" w:fill="D9D9D9"/>
          </w:tcPr>
          <w:p w:rsidR="00FF0D04" w:rsidRPr="00473ECD" w:rsidRDefault="00FF0D04" w:rsidP="00397F5D">
            <w:pPr>
              <w:rPr>
                <w:rFonts w:eastAsia="標楷體"/>
                <w:sz w:val="20"/>
                <w:szCs w:val="20"/>
              </w:rPr>
            </w:pPr>
            <w:r w:rsidRPr="00473ECD">
              <w:rPr>
                <w:rFonts w:eastAsia="標楷體"/>
                <w:sz w:val="20"/>
                <w:szCs w:val="20"/>
              </w:rPr>
              <w:t>副首長擔任會議主席次數</w:t>
            </w:r>
          </w:p>
        </w:tc>
        <w:tc>
          <w:tcPr>
            <w:tcW w:w="365" w:type="pct"/>
            <w:shd w:val="clear" w:color="auto" w:fill="auto"/>
          </w:tcPr>
          <w:p w:rsidR="00FF0D04" w:rsidRPr="00473ECD" w:rsidRDefault="00FF0D04" w:rsidP="00397F5D">
            <w:pPr>
              <w:rPr>
                <w:rFonts w:eastAsia="標楷體"/>
                <w:sz w:val="20"/>
                <w:szCs w:val="20"/>
              </w:rPr>
            </w:pPr>
          </w:p>
        </w:tc>
        <w:tc>
          <w:tcPr>
            <w:tcW w:w="828" w:type="pct"/>
            <w:shd w:val="clear" w:color="auto" w:fill="D9D9D9"/>
          </w:tcPr>
          <w:p w:rsidR="00FF0D04" w:rsidRPr="00473ECD" w:rsidRDefault="00FF0D04" w:rsidP="00397F5D">
            <w:pPr>
              <w:rPr>
                <w:rFonts w:eastAsia="標楷體"/>
                <w:sz w:val="20"/>
                <w:szCs w:val="20"/>
              </w:rPr>
            </w:pPr>
            <w:r w:rsidRPr="00473ECD">
              <w:rPr>
                <w:rFonts w:eastAsia="標楷體"/>
                <w:sz w:val="20"/>
                <w:szCs w:val="20"/>
              </w:rPr>
              <w:t>主任秘書擔任會議主席次數</w:t>
            </w:r>
          </w:p>
        </w:tc>
        <w:tc>
          <w:tcPr>
            <w:tcW w:w="373" w:type="pct"/>
            <w:shd w:val="clear" w:color="auto" w:fill="auto"/>
          </w:tcPr>
          <w:p w:rsidR="00FF0D04" w:rsidRPr="00473ECD" w:rsidRDefault="00FF0D04" w:rsidP="00397F5D">
            <w:pPr>
              <w:rPr>
                <w:rFonts w:eastAsia="標楷體"/>
                <w:sz w:val="20"/>
                <w:szCs w:val="20"/>
              </w:rPr>
            </w:pPr>
          </w:p>
        </w:tc>
        <w:tc>
          <w:tcPr>
            <w:tcW w:w="796" w:type="pct"/>
            <w:tcBorders>
              <w:bottom w:val="single" w:sz="4" w:space="0" w:color="auto"/>
            </w:tcBorders>
            <w:shd w:val="clear" w:color="auto" w:fill="D9D9D9"/>
          </w:tcPr>
          <w:p w:rsidR="00FF0D04" w:rsidRPr="00473ECD" w:rsidRDefault="00FF0D04" w:rsidP="00397F5D">
            <w:pPr>
              <w:rPr>
                <w:rFonts w:eastAsia="標楷體"/>
                <w:sz w:val="20"/>
                <w:szCs w:val="20"/>
              </w:rPr>
            </w:pPr>
            <w:r w:rsidRPr="00473ECD">
              <w:rPr>
                <w:rFonts w:eastAsia="標楷體"/>
                <w:sz w:val="20"/>
                <w:szCs w:val="20"/>
              </w:rPr>
              <w:t>其他人員擔任會議主席次數</w:t>
            </w:r>
          </w:p>
        </w:tc>
        <w:tc>
          <w:tcPr>
            <w:tcW w:w="826" w:type="pct"/>
            <w:shd w:val="clear" w:color="auto" w:fill="auto"/>
          </w:tcPr>
          <w:p w:rsidR="00FF0D04" w:rsidRPr="00473ECD" w:rsidRDefault="00FF0D04" w:rsidP="00397F5D">
            <w:pPr>
              <w:rPr>
                <w:rFonts w:eastAsia="標楷體"/>
                <w:sz w:val="20"/>
                <w:szCs w:val="20"/>
              </w:rPr>
            </w:pPr>
          </w:p>
        </w:tc>
      </w:tr>
      <w:tr w:rsidR="00FF0D04" w:rsidRPr="00473ECD" w:rsidTr="00397F5D">
        <w:trPr>
          <w:trHeight w:val="665"/>
        </w:trPr>
        <w:tc>
          <w:tcPr>
            <w:tcW w:w="617" w:type="pct"/>
            <w:shd w:val="clear" w:color="auto" w:fill="D9D9D9"/>
          </w:tcPr>
          <w:p w:rsidR="00FF0D04" w:rsidRPr="00473ECD" w:rsidRDefault="00FF0D04" w:rsidP="00397F5D">
            <w:pPr>
              <w:rPr>
                <w:rFonts w:eastAsia="標楷體"/>
                <w:sz w:val="20"/>
                <w:szCs w:val="20"/>
              </w:rPr>
            </w:pPr>
            <w:r w:rsidRPr="00473ECD">
              <w:rPr>
                <w:rFonts w:eastAsia="標楷體"/>
                <w:sz w:val="20"/>
                <w:szCs w:val="20"/>
              </w:rPr>
              <w:t>全數委員出席次數</w:t>
            </w:r>
          </w:p>
        </w:tc>
        <w:tc>
          <w:tcPr>
            <w:tcW w:w="360" w:type="pct"/>
            <w:shd w:val="clear" w:color="auto" w:fill="auto"/>
          </w:tcPr>
          <w:p w:rsidR="00FF0D04" w:rsidRPr="00473ECD" w:rsidRDefault="00F72EEC" w:rsidP="00397F5D">
            <w:pPr>
              <w:rPr>
                <w:rFonts w:eastAsia="標楷體"/>
                <w:sz w:val="20"/>
                <w:szCs w:val="20"/>
              </w:rPr>
            </w:pPr>
            <w:r>
              <w:rPr>
                <w:rFonts w:eastAsia="標楷體" w:hint="eastAsia"/>
                <w:sz w:val="20"/>
                <w:szCs w:val="20"/>
              </w:rPr>
              <w:t>1</w:t>
            </w:r>
          </w:p>
        </w:tc>
        <w:tc>
          <w:tcPr>
            <w:tcW w:w="836" w:type="pct"/>
            <w:shd w:val="clear" w:color="auto" w:fill="D9D9D9"/>
          </w:tcPr>
          <w:p w:rsidR="00FF0D04" w:rsidRPr="00473ECD" w:rsidRDefault="00FF0D04" w:rsidP="00397F5D">
            <w:pPr>
              <w:rPr>
                <w:rFonts w:eastAsia="標楷體"/>
                <w:sz w:val="20"/>
                <w:szCs w:val="20"/>
              </w:rPr>
            </w:pPr>
            <w:r w:rsidRPr="00473ECD">
              <w:rPr>
                <w:rFonts w:eastAsia="標楷體"/>
                <w:sz w:val="20"/>
                <w:szCs w:val="20"/>
              </w:rPr>
              <w:t>超過</w:t>
            </w:r>
            <w:r w:rsidRPr="00473ECD">
              <w:rPr>
                <w:rFonts w:eastAsia="標楷體"/>
                <w:sz w:val="20"/>
                <w:szCs w:val="20"/>
              </w:rPr>
              <w:t>2/3</w:t>
            </w:r>
            <w:r w:rsidRPr="00473ECD">
              <w:rPr>
                <w:rFonts w:eastAsia="標楷體"/>
                <w:sz w:val="20"/>
                <w:szCs w:val="20"/>
              </w:rPr>
              <w:t>委員出席次數</w:t>
            </w:r>
          </w:p>
        </w:tc>
        <w:tc>
          <w:tcPr>
            <w:tcW w:w="365" w:type="pct"/>
            <w:shd w:val="clear" w:color="auto" w:fill="auto"/>
          </w:tcPr>
          <w:p w:rsidR="00FF0D04" w:rsidRPr="00473ECD" w:rsidRDefault="00FF0D04" w:rsidP="00397F5D">
            <w:pPr>
              <w:rPr>
                <w:rFonts w:eastAsia="標楷體"/>
                <w:sz w:val="20"/>
                <w:szCs w:val="20"/>
              </w:rPr>
            </w:pPr>
          </w:p>
        </w:tc>
        <w:tc>
          <w:tcPr>
            <w:tcW w:w="828" w:type="pct"/>
            <w:shd w:val="clear" w:color="auto" w:fill="D9D9D9"/>
          </w:tcPr>
          <w:p w:rsidR="00FF0D04" w:rsidRPr="00473ECD" w:rsidRDefault="00FF0D04" w:rsidP="00397F5D">
            <w:pPr>
              <w:rPr>
                <w:rFonts w:eastAsia="標楷體"/>
                <w:sz w:val="20"/>
                <w:szCs w:val="20"/>
              </w:rPr>
            </w:pPr>
            <w:r w:rsidRPr="00473ECD">
              <w:rPr>
                <w:rFonts w:eastAsia="標楷體"/>
                <w:sz w:val="20"/>
                <w:szCs w:val="20"/>
              </w:rPr>
              <w:t>府外委員全數出席次數</w:t>
            </w:r>
          </w:p>
        </w:tc>
        <w:tc>
          <w:tcPr>
            <w:tcW w:w="373" w:type="pct"/>
            <w:shd w:val="clear" w:color="auto" w:fill="auto"/>
          </w:tcPr>
          <w:p w:rsidR="00FF0D04" w:rsidRPr="00473ECD" w:rsidRDefault="00FF0D04" w:rsidP="00397F5D">
            <w:pPr>
              <w:rPr>
                <w:rFonts w:eastAsia="標楷體"/>
                <w:sz w:val="20"/>
                <w:szCs w:val="20"/>
              </w:rPr>
            </w:pPr>
          </w:p>
        </w:tc>
        <w:tc>
          <w:tcPr>
            <w:tcW w:w="796" w:type="pct"/>
            <w:shd w:val="clear" w:color="auto" w:fill="D9D9D9"/>
          </w:tcPr>
          <w:p w:rsidR="00FF0D04" w:rsidRPr="00473ECD" w:rsidRDefault="00FF0D04" w:rsidP="00397F5D">
            <w:pPr>
              <w:rPr>
                <w:rFonts w:eastAsia="標楷體"/>
                <w:sz w:val="20"/>
                <w:szCs w:val="20"/>
              </w:rPr>
            </w:pPr>
            <w:r w:rsidRPr="00473ECD">
              <w:rPr>
                <w:rFonts w:eastAsia="標楷體"/>
                <w:sz w:val="20"/>
                <w:szCs w:val="20"/>
              </w:rPr>
              <w:t>二級機關委員姓名</w:t>
            </w:r>
            <w:r w:rsidRPr="00473ECD">
              <w:rPr>
                <w:rFonts w:eastAsia="標楷體"/>
                <w:sz w:val="20"/>
                <w:szCs w:val="20"/>
              </w:rPr>
              <w:t>(</w:t>
            </w:r>
            <w:r w:rsidRPr="00473ECD">
              <w:rPr>
                <w:rFonts w:eastAsia="標楷體"/>
                <w:sz w:val="20"/>
                <w:szCs w:val="20"/>
              </w:rPr>
              <w:t>含機關名稱及職稱</w:t>
            </w:r>
            <w:r w:rsidRPr="00473ECD">
              <w:rPr>
                <w:rFonts w:eastAsia="標楷體"/>
                <w:sz w:val="20"/>
                <w:szCs w:val="20"/>
              </w:rPr>
              <w:t>)</w:t>
            </w:r>
          </w:p>
        </w:tc>
        <w:tc>
          <w:tcPr>
            <w:tcW w:w="826" w:type="pct"/>
            <w:shd w:val="clear" w:color="auto" w:fill="auto"/>
          </w:tcPr>
          <w:p w:rsidR="00FF0D04" w:rsidRPr="00473ECD" w:rsidRDefault="00FF0D04" w:rsidP="00397F5D">
            <w:pPr>
              <w:rPr>
                <w:rFonts w:eastAsia="標楷體"/>
                <w:sz w:val="20"/>
                <w:szCs w:val="20"/>
              </w:rPr>
            </w:pPr>
          </w:p>
        </w:tc>
      </w:tr>
    </w:tbl>
    <w:p w:rsidR="00FF0D04" w:rsidRPr="00473ECD" w:rsidRDefault="00FF0D04" w:rsidP="00A8659C">
      <w:pPr>
        <w:pStyle w:val="a4"/>
        <w:numPr>
          <w:ilvl w:val="0"/>
          <w:numId w:val="23"/>
        </w:numPr>
        <w:ind w:leftChars="0" w:left="756" w:hanging="266"/>
        <w:rPr>
          <w:rFonts w:eastAsia="標楷體"/>
          <w:sz w:val="20"/>
          <w:szCs w:val="20"/>
        </w:rPr>
      </w:pPr>
      <w:proofErr w:type="gramStart"/>
      <w:r w:rsidRPr="00473ECD">
        <w:rPr>
          <w:rFonts w:eastAsia="標楷體"/>
          <w:sz w:val="20"/>
          <w:szCs w:val="20"/>
        </w:rPr>
        <w:t>註</w:t>
      </w:r>
      <w:proofErr w:type="gramEnd"/>
      <w:r w:rsidRPr="00473ECD">
        <w:rPr>
          <w:rFonts w:eastAsia="標楷體"/>
          <w:sz w:val="20"/>
          <w:szCs w:val="20"/>
        </w:rPr>
        <w:t>：各一級機關有所屬二級機關者，應選派至少</w:t>
      </w:r>
      <w:r w:rsidRPr="00473ECD">
        <w:rPr>
          <w:rFonts w:eastAsia="標楷體"/>
          <w:sz w:val="20"/>
          <w:szCs w:val="20"/>
        </w:rPr>
        <w:t>1</w:t>
      </w:r>
      <w:r w:rsidRPr="00473ECD">
        <w:rPr>
          <w:rFonts w:eastAsia="標楷體"/>
          <w:sz w:val="20"/>
          <w:szCs w:val="20"/>
        </w:rPr>
        <w:t>位二級機關首長擔任一級機關性平小組委員，並從</w:t>
      </w:r>
      <w:r w:rsidRPr="00473ECD">
        <w:rPr>
          <w:rFonts w:eastAsia="標楷體"/>
          <w:sz w:val="20"/>
          <w:szCs w:val="20"/>
        </w:rPr>
        <w:t>107</w:t>
      </w:r>
      <w:r w:rsidRPr="00473ECD">
        <w:rPr>
          <w:rFonts w:eastAsia="標楷體"/>
          <w:sz w:val="20"/>
          <w:szCs w:val="20"/>
        </w:rPr>
        <w:t>年第</w:t>
      </w:r>
      <w:r w:rsidRPr="00473ECD">
        <w:rPr>
          <w:rFonts w:eastAsia="標楷體"/>
          <w:sz w:val="20"/>
          <w:szCs w:val="20"/>
        </w:rPr>
        <w:t>2</w:t>
      </w:r>
      <w:r w:rsidRPr="00473ECD">
        <w:rPr>
          <w:rFonts w:eastAsia="標楷體"/>
          <w:sz w:val="20"/>
          <w:szCs w:val="20"/>
        </w:rPr>
        <w:t>次會議起開始出席性平小組會議。</w:t>
      </w:r>
    </w:p>
    <w:p w:rsidR="00FF0D04" w:rsidRPr="00473ECD" w:rsidRDefault="00FF0D04" w:rsidP="00623E9F">
      <w:pPr>
        <w:pStyle w:val="a4"/>
        <w:numPr>
          <w:ilvl w:val="0"/>
          <w:numId w:val="5"/>
        </w:numPr>
        <w:tabs>
          <w:tab w:val="left" w:pos="700"/>
        </w:tabs>
        <w:spacing w:beforeLines="50" w:before="180" w:afterLines="50" w:after="180"/>
        <w:ind w:leftChars="0" w:left="400" w:hanging="162"/>
        <w:rPr>
          <w:rFonts w:eastAsia="標楷體"/>
          <w:b/>
          <w:sz w:val="20"/>
          <w:szCs w:val="20"/>
        </w:rPr>
      </w:pPr>
      <w:r w:rsidRPr="00473ECD">
        <w:rPr>
          <w:rFonts w:eastAsia="標楷體"/>
          <w:b/>
          <w:sz w:val="20"/>
          <w:szCs w:val="20"/>
        </w:rPr>
        <w:t>重要議題追蹤</w:t>
      </w:r>
      <w:r w:rsidRPr="00473ECD">
        <w:rPr>
          <w:rFonts w:eastAsia="標楷體"/>
          <w:b/>
          <w:sz w:val="20"/>
          <w:szCs w:val="20"/>
        </w:rPr>
        <w:t xml:space="preserve"> (</w:t>
      </w:r>
      <w:r w:rsidRPr="00473ECD">
        <w:rPr>
          <w:rFonts w:eastAsia="標楷體"/>
          <w:b/>
          <w:sz w:val="20"/>
          <w:szCs w:val="20"/>
        </w:rPr>
        <w:t>決議內容具性別平等發展性之具體措施</w:t>
      </w:r>
      <w:r w:rsidRPr="00473ECD">
        <w:rPr>
          <w:rFonts w:eastAsia="標楷體"/>
          <w:b/>
          <w:sz w:val="20"/>
          <w:szCs w:val="20"/>
        </w:rPr>
        <w:t>)</w:t>
      </w:r>
    </w:p>
    <w:p w:rsidR="00FF0D04" w:rsidRPr="00473ECD" w:rsidRDefault="00FF0D04" w:rsidP="00DF74A6">
      <w:pPr>
        <w:pStyle w:val="a4"/>
        <w:ind w:leftChars="0" w:left="400" w:firstLine="309"/>
        <w:rPr>
          <w:rFonts w:eastAsia="標楷體"/>
          <w:sz w:val="20"/>
          <w:szCs w:val="20"/>
        </w:rPr>
      </w:pPr>
      <w:r w:rsidRPr="00473ECD">
        <w:rPr>
          <w:rFonts w:eastAsia="標楷體"/>
          <w:sz w:val="20"/>
          <w:szCs w:val="20"/>
        </w:rPr>
        <w:t>附件</w:t>
      </w:r>
      <w:r w:rsidRPr="00473ECD">
        <w:rPr>
          <w:rFonts w:eastAsia="標楷體"/>
          <w:sz w:val="20"/>
          <w:szCs w:val="20"/>
        </w:rPr>
        <w:t>○</w:t>
      </w:r>
      <w:r w:rsidRPr="00473ECD">
        <w:rPr>
          <w:rFonts w:eastAsia="標楷體"/>
          <w:sz w:val="20"/>
          <w:szCs w:val="20"/>
        </w:rPr>
        <w:t>：性別平等專案小組</w:t>
      </w:r>
      <w:r w:rsidRPr="00473ECD">
        <w:rPr>
          <w:rFonts w:eastAsia="標楷體"/>
          <w:sz w:val="20"/>
          <w:szCs w:val="20"/>
        </w:rPr>
        <w:t>/</w:t>
      </w:r>
      <w:r w:rsidRPr="00473ECD">
        <w:rPr>
          <w:rFonts w:eastAsia="標楷體"/>
          <w:sz w:val="20"/>
          <w:szCs w:val="20"/>
        </w:rPr>
        <w:t>工作小組開會情形一覽表</w:t>
      </w:r>
    </w:p>
    <w:p w:rsidR="00FF0D04" w:rsidRPr="00473ECD" w:rsidRDefault="00FF0D04" w:rsidP="00D54F60">
      <w:pPr>
        <w:pStyle w:val="a4"/>
        <w:numPr>
          <w:ilvl w:val="0"/>
          <w:numId w:val="39"/>
        </w:numPr>
        <w:tabs>
          <w:tab w:val="left" w:pos="426"/>
          <w:tab w:val="left" w:pos="504"/>
        </w:tabs>
        <w:ind w:leftChars="0" w:left="480" w:hanging="480"/>
        <w:rPr>
          <w:rFonts w:eastAsia="標楷體"/>
          <w:b/>
        </w:rPr>
      </w:pPr>
      <w:r w:rsidRPr="00473ECD">
        <w:rPr>
          <w:rFonts w:eastAsia="標楷體"/>
          <w:b/>
        </w:rPr>
        <w:t>性別意識培力</w:t>
      </w:r>
    </w:p>
    <w:p w:rsidR="00FF0D04" w:rsidRPr="00473ECD" w:rsidRDefault="00FF0D04" w:rsidP="00261B2F">
      <w:pPr>
        <w:pStyle w:val="a4"/>
        <w:numPr>
          <w:ilvl w:val="0"/>
          <w:numId w:val="43"/>
        </w:numPr>
        <w:tabs>
          <w:tab w:val="left" w:pos="700"/>
        </w:tabs>
        <w:spacing w:beforeLines="50" w:before="180" w:afterLines="50" w:after="180"/>
        <w:ind w:leftChars="0" w:left="728" w:hanging="448"/>
        <w:rPr>
          <w:rFonts w:eastAsia="標楷體"/>
          <w:b/>
          <w:sz w:val="20"/>
          <w:szCs w:val="20"/>
        </w:rPr>
      </w:pPr>
      <w:r w:rsidRPr="00473ECD">
        <w:rPr>
          <w:rFonts w:eastAsia="標楷體"/>
          <w:b/>
          <w:sz w:val="20"/>
          <w:szCs w:val="20"/>
        </w:rPr>
        <w:t>各機關辦理性別平等業務之專責人員及其主管每人</w:t>
      </w:r>
      <w:proofErr w:type="gramStart"/>
      <w:r w:rsidRPr="00473ECD">
        <w:rPr>
          <w:rFonts w:eastAsia="標楷體"/>
          <w:b/>
          <w:sz w:val="20"/>
          <w:szCs w:val="20"/>
        </w:rPr>
        <w:t>每年均須完成</w:t>
      </w:r>
      <w:proofErr w:type="gramEnd"/>
      <w:r w:rsidRPr="00473ECD">
        <w:rPr>
          <w:rFonts w:eastAsia="標楷體"/>
          <w:b/>
          <w:sz w:val="20"/>
          <w:szCs w:val="20"/>
        </w:rPr>
        <w:t xml:space="preserve">24 </w:t>
      </w:r>
      <w:r w:rsidRPr="00473ECD">
        <w:rPr>
          <w:rFonts w:eastAsia="標楷體"/>
          <w:b/>
          <w:sz w:val="20"/>
          <w:szCs w:val="20"/>
        </w:rPr>
        <w:t>小時課程訓練，其餘性別平等業務相關人員須完成</w:t>
      </w:r>
      <w:r w:rsidRPr="00473ECD">
        <w:rPr>
          <w:rFonts w:eastAsia="標楷體"/>
          <w:b/>
          <w:sz w:val="20"/>
          <w:szCs w:val="20"/>
        </w:rPr>
        <w:t>6</w:t>
      </w:r>
      <w:r w:rsidRPr="00473ECD">
        <w:rPr>
          <w:rFonts w:eastAsia="標楷體"/>
          <w:b/>
          <w:sz w:val="20"/>
          <w:szCs w:val="20"/>
        </w:rPr>
        <w:t>小時進階課程，各區公所性別平等業務相關人員及性別議題聯絡人每人</w:t>
      </w:r>
      <w:proofErr w:type="gramStart"/>
      <w:r w:rsidRPr="00473ECD">
        <w:rPr>
          <w:rFonts w:eastAsia="標楷體"/>
          <w:b/>
          <w:sz w:val="20"/>
          <w:szCs w:val="20"/>
        </w:rPr>
        <w:t>每年均須完成</w:t>
      </w:r>
      <w:proofErr w:type="gramEnd"/>
      <w:r w:rsidRPr="00473ECD">
        <w:rPr>
          <w:rFonts w:eastAsia="標楷體"/>
          <w:b/>
          <w:sz w:val="20"/>
          <w:szCs w:val="20"/>
        </w:rPr>
        <w:t>6</w:t>
      </w:r>
      <w:r w:rsidRPr="00473ECD">
        <w:rPr>
          <w:rFonts w:eastAsia="標楷體"/>
          <w:b/>
          <w:sz w:val="20"/>
          <w:szCs w:val="20"/>
        </w:rPr>
        <w:t>小時：</w:t>
      </w:r>
    </w:p>
    <w:p w:rsidR="00FF0D04" w:rsidRPr="00473ECD" w:rsidRDefault="00FF0D04" w:rsidP="00261B2F">
      <w:pPr>
        <w:spacing w:beforeLines="50" w:before="180"/>
        <w:ind w:left="142" w:firstLineChars="181" w:firstLine="362"/>
        <w:rPr>
          <w:rFonts w:eastAsia="標楷體"/>
          <w:b/>
          <w:sz w:val="20"/>
          <w:szCs w:val="20"/>
        </w:rPr>
      </w:pPr>
      <w:r w:rsidRPr="00473ECD">
        <w:rPr>
          <w:rFonts w:eastAsia="標楷體"/>
          <w:b/>
          <w:sz w:val="20"/>
          <w:szCs w:val="20"/>
        </w:rPr>
        <w:t>（</w:t>
      </w:r>
      <w:r w:rsidR="008F2BF0">
        <w:rPr>
          <w:rFonts w:eastAsia="標楷體" w:hint="eastAsia"/>
          <w:b/>
          <w:sz w:val="20"/>
          <w:szCs w:val="20"/>
        </w:rPr>
        <w:t>一</w:t>
      </w:r>
      <w:r w:rsidRPr="00473ECD">
        <w:rPr>
          <w:rFonts w:eastAsia="標楷體"/>
          <w:b/>
          <w:sz w:val="20"/>
          <w:szCs w:val="20"/>
        </w:rPr>
        <w:t>）各區公所性別平等業務相關人員及性別議題聯絡人</w:t>
      </w:r>
    </w:p>
    <w:p w:rsidR="00FF0D04" w:rsidRPr="00473ECD" w:rsidRDefault="00FF0D04" w:rsidP="00FF0D04">
      <w:pPr>
        <w:rPr>
          <w:rFonts w:eastAsia="標楷體"/>
          <w:sz w:val="20"/>
          <w:szCs w:val="20"/>
        </w:rPr>
      </w:pPr>
      <w:r w:rsidRPr="00473ECD">
        <w:rPr>
          <w:rFonts w:eastAsia="標楷體"/>
          <w:sz w:val="20"/>
          <w:szCs w:val="20"/>
        </w:rPr>
        <w:t>總人數：</w:t>
      </w:r>
      <w:r w:rsidR="008F2BF0">
        <w:rPr>
          <w:rFonts w:eastAsia="標楷體" w:hint="eastAsia"/>
          <w:sz w:val="20"/>
          <w:szCs w:val="20"/>
        </w:rPr>
        <w:t>1</w:t>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男性人數：</w:t>
      </w:r>
      <w:r w:rsidR="008F2BF0">
        <w:rPr>
          <w:rFonts w:eastAsia="標楷體" w:hint="eastAsia"/>
          <w:sz w:val="20"/>
          <w:szCs w:val="20"/>
        </w:rPr>
        <w:t>0</w:t>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女性人數：</w:t>
      </w:r>
      <w:r w:rsidR="008F2BF0">
        <w:rPr>
          <w:rFonts w:eastAsia="標楷體" w:hint="eastAsia"/>
          <w:sz w:val="20"/>
          <w:szCs w:val="20"/>
        </w:rPr>
        <w:t>1</w:t>
      </w:r>
    </w:p>
    <w:tbl>
      <w:tblPr>
        <w:tblW w:w="4960"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2"/>
        <w:gridCol w:w="1660"/>
        <w:gridCol w:w="1660"/>
        <w:gridCol w:w="1660"/>
        <w:gridCol w:w="1660"/>
        <w:gridCol w:w="1660"/>
      </w:tblGrid>
      <w:tr w:rsidR="00FF0D04" w:rsidRPr="00473ECD" w:rsidTr="00397F5D">
        <w:trPr>
          <w:trHeight w:val="320"/>
        </w:trPr>
        <w:tc>
          <w:tcPr>
            <w:tcW w:w="800" w:type="pct"/>
            <w:shd w:val="clear" w:color="auto" w:fill="D9D9D9"/>
            <w:vAlign w:val="center"/>
          </w:tcPr>
          <w:p w:rsidR="00FF0D04" w:rsidRPr="00473ECD" w:rsidRDefault="00FF0D04" w:rsidP="00397F5D">
            <w:pPr>
              <w:jc w:val="center"/>
              <w:rPr>
                <w:rFonts w:eastAsia="標楷體"/>
                <w:sz w:val="20"/>
                <w:szCs w:val="20"/>
              </w:rPr>
            </w:pPr>
            <w:r w:rsidRPr="00473ECD">
              <w:rPr>
                <w:rFonts w:eastAsia="標楷體"/>
                <w:sz w:val="20"/>
                <w:szCs w:val="20"/>
              </w:rPr>
              <w:t>完成人數</w:t>
            </w:r>
          </w:p>
        </w:tc>
        <w:tc>
          <w:tcPr>
            <w:tcW w:w="840" w:type="pct"/>
            <w:shd w:val="clear" w:color="auto" w:fill="D9D9D9"/>
            <w:vAlign w:val="center"/>
          </w:tcPr>
          <w:p w:rsidR="00FF0D04" w:rsidRPr="00473ECD" w:rsidRDefault="00FF0D04" w:rsidP="00397F5D">
            <w:pPr>
              <w:jc w:val="center"/>
              <w:rPr>
                <w:rFonts w:eastAsia="標楷體"/>
                <w:sz w:val="20"/>
                <w:szCs w:val="20"/>
              </w:rPr>
            </w:pPr>
            <w:r w:rsidRPr="00473ECD">
              <w:rPr>
                <w:rFonts w:eastAsia="標楷體"/>
                <w:sz w:val="20"/>
                <w:szCs w:val="20"/>
              </w:rPr>
              <w:t>完成比率</w:t>
            </w:r>
          </w:p>
        </w:tc>
        <w:tc>
          <w:tcPr>
            <w:tcW w:w="840" w:type="pct"/>
            <w:shd w:val="clear" w:color="auto" w:fill="D9D9D9"/>
            <w:vAlign w:val="center"/>
          </w:tcPr>
          <w:p w:rsidR="00FF0D04" w:rsidRPr="00473ECD" w:rsidRDefault="00FF0D04" w:rsidP="00397F5D">
            <w:pPr>
              <w:jc w:val="center"/>
              <w:rPr>
                <w:rFonts w:eastAsia="標楷體"/>
                <w:sz w:val="20"/>
                <w:szCs w:val="20"/>
              </w:rPr>
            </w:pPr>
            <w:r w:rsidRPr="00473ECD">
              <w:rPr>
                <w:rFonts w:eastAsia="標楷體"/>
                <w:sz w:val="20"/>
                <w:szCs w:val="20"/>
              </w:rPr>
              <w:t>男性完成人數</w:t>
            </w:r>
          </w:p>
        </w:tc>
        <w:tc>
          <w:tcPr>
            <w:tcW w:w="840" w:type="pct"/>
            <w:shd w:val="clear" w:color="auto" w:fill="D9D9D9"/>
            <w:vAlign w:val="center"/>
          </w:tcPr>
          <w:p w:rsidR="00FF0D04" w:rsidRPr="00473ECD" w:rsidRDefault="00FF0D04" w:rsidP="00397F5D">
            <w:pPr>
              <w:jc w:val="center"/>
              <w:rPr>
                <w:rFonts w:eastAsia="標楷體"/>
                <w:sz w:val="20"/>
                <w:szCs w:val="20"/>
              </w:rPr>
            </w:pPr>
            <w:r w:rsidRPr="00473ECD">
              <w:rPr>
                <w:rFonts w:eastAsia="標楷體"/>
                <w:sz w:val="20"/>
                <w:szCs w:val="20"/>
              </w:rPr>
              <w:t>男性完成比率</w:t>
            </w:r>
          </w:p>
        </w:tc>
        <w:tc>
          <w:tcPr>
            <w:tcW w:w="840" w:type="pct"/>
            <w:shd w:val="clear" w:color="auto" w:fill="D9D9D9"/>
            <w:vAlign w:val="center"/>
          </w:tcPr>
          <w:p w:rsidR="00FF0D04" w:rsidRPr="00473ECD" w:rsidRDefault="00FF0D04" w:rsidP="00397F5D">
            <w:pPr>
              <w:jc w:val="center"/>
              <w:rPr>
                <w:rFonts w:eastAsia="標楷體"/>
                <w:sz w:val="20"/>
                <w:szCs w:val="20"/>
              </w:rPr>
            </w:pPr>
            <w:r w:rsidRPr="00473ECD">
              <w:rPr>
                <w:rFonts w:eastAsia="標楷體"/>
                <w:sz w:val="20"/>
                <w:szCs w:val="20"/>
              </w:rPr>
              <w:t>女性完成人數</w:t>
            </w:r>
          </w:p>
        </w:tc>
        <w:tc>
          <w:tcPr>
            <w:tcW w:w="840" w:type="pct"/>
            <w:shd w:val="clear" w:color="auto" w:fill="D9D9D9"/>
            <w:vAlign w:val="center"/>
          </w:tcPr>
          <w:p w:rsidR="00FF0D04" w:rsidRPr="00473ECD" w:rsidRDefault="00FF0D04" w:rsidP="00397F5D">
            <w:pPr>
              <w:jc w:val="center"/>
              <w:rPr>
                <w:rFonts w:eastAsia="標楷體"/>
                <w:sz w:val="20"/>
                <w:szCs w:val="20"/>
              </w:rPr>
            </w:pPr>
            <w:r w:rsidRPr="00473ECD">
              <w:rPr>
                <w:rFonts w:eastAsia="標楷體"/>
                <w:sz w:val="20"/>
                <w:szCs w:val="20"/>
              </w:rPr>
              <w:t>女性完成比率</w:t>
            </w:r>
          </w:p>
        </w:tc>
      </w:tr>
      <w:tr w:rsidR="00CD408A" w:rsidRPr="00473ECD" w:rsidTr="00397F5D">
        <w:trPr>
          <w:trHeight w:val="274"/>
        </w:trPr>
        <w:tc>
          <w:tcPr>
            <w:tcW w:w="800" w:type="pct"/>
            <w:shd w:val="clear" w:color="auto" w:fill="auto"/>
          </w:tcPr>
          <w:p w:rsidR="00CD408A" w:rsidRPr="00473ECD" w:rsidRDefault="00CD408A" w:rsidP="00912816">
            <w:pPr>
              <w:rPr>
                <w:rFonts w:eastAsia="標楷體"/>
                <w:sz w:val="20"/>
                <w:szCs w:val="20"/>
              </w:rPr>
            </w:pPr>
            <w:r>
              <w:rPr>
                <w:rFonts w:eastAsia="標楷體" w:hint="eastAsia"/>
                <w:sz w:val="20"/>
                <w:szCs w:val="20"/>
              </w:rPr>
              <w:t>1</w:t>
            </w:r>
          </w:p>
        </w:tc>
        <w:tc>
          <w:tcPr>
            <w:tcW w:w="840" w:type="pct"/>
            <w:shd w:val="clear" w:color="auto" w:fill="auto"/>
          </w:tcPr>
          <w:p w:rsidR="00CD408A" w:rsidRPr="00473ECD" w:rsidRDefault="00CD408A" w:rsidP="00912816">
            <w:pPr>
              <w:rPr>
                <w:rFonts w:eastAsia="標楷體"/>
                <w:sz w:val="20"/>
                <w:szCs w:val="20"/>
              </w:rPr>
            </w:pPr>
            <w:r>
              <w:rPr>
                <w:rFonts w:eastAsia="標楷體" w:hint="eastAsia"/>
                <w:sz w:val="20"/>
                <w:szCs w:val="20"/>
              </w:rPr>
              <w:t>100%</w:t>
            </w:r>
          </w:p>
        </w:tc>
        <w:tc>
          <w:tcPr>
            <w:tcW w:w="840" w:type="pct"/>
            <w:shd w:val="clear" w:color="auto" w:fill="auto"/>
          </w:tcPr>
          <w:p w:rsidR="00CD408A" w:rsidRPr="00473ECD" w:rsidRDefault="00CD408A" w:rsidP="00397F5D">
            <w:pPr>
              <w:rPr>
                <w:rFonts w:eastAsia="標楷體"/>
                <w:sz w:val="20"/>
                <w:szCs w:val="20"/>
              </w:rPr>
            </w:pPr>
          </w:p>
        </w:tc>
        <w:tc>
          <w:tcPr>
            <w:tcW w:w="840" w:type="pct"/>
            <w:shd w:val="clear" w:color="auto" w:fill="auto"/>
          </w:tcPr>
          <w:p w:rsidR="00CD408A" w:rsidRPr="00473ECD" w:rsidRDefault="00CD408A" w:rsidP="00397F5D">
            <w:pPr>
              <w:rPr>
                <w:rFonts w:eastAsia="標楷體"/>
                <w:sz w:val="20"/>
                <w:szCs w:val="20"/>
              </w:rPr>
            </w:pPr>
          </w:p>
        </w:tc>
        <w:tc>
          <w:tcPr>
            <w:tcW w:w="840" w:type="pct"/>
            <w:shd w:val="clear" w:color="auto" w:fill="auto"/>
          </w:tcPr>
          <w:p w:rsidR="00CD408A" w:rsidRPr="00473ECD" w:rsidRDefault="00CD408A" w:rsidP="00397F5D">
            <w:pPr>
              <w:rPr>
                <w:rFonts w:eastAsia="標楷體"/>
                <w:sz w:val="20"/>
                <w:szCs w:val="20"/>
              </w:rPr>
            </w:pPr>
            <w:r>
              <w:rPr>
                <w:rFonts w:eastAsia="標楷體" w:hint="eastAsia"/>
                <w:sz w:val="20"/>
                <w:szCs w:val="20"/>
              </w:rPr>
              <w:t>1</w:t>
            </w:r>
          </w:p>
        </w:tc>
        <w:tc>
          <w:tcPr>
            <w:tcW w:w="840" w:type="pct"/>
            <w:shd w:val="clear" w:color="auto" w:fill="auto"/>
          </w:tcPr>
          <w:p w:rsidR="00CD408A" w:rsidRPr="00473ECD" w:rsidRDefault="00CD408A" w:rsidP="00397F5D">
            <w:pPr>
              <w:rPr>
                <w:rFonts w:eastAsia="標楷體"/>
                <w:sz w:val="20"/>
                <w:szCs w:val="20"/>
              </w:rPr>
            </w:pPr>
            <w:r>
              <w:rPr>
                <w:rFonts w:eastAsia="標楷體" w:hint="eastAsia"/>
                <w:sz w:val="20"/>
                <w:szCs w:val="20"/>
              </w:rPr>
              <w:t>100%</w:t>
            </w:r>
          </w:p>
        </w:tc>
      </w:tr>
    </w:tbl>
    <w:p w:rsidR="00FF0D04" w:rsidRPr="00473ECD" w:rsidRDefault="00261B2F" w:rsidP="00261B2F">
      <w:pPr>
        <w:spacing w:beforeLines="50" w:before="180"/>
        <w:ind w:left="142" w:firstLineChars="181" w:firstLine="362"/>
        <w:rPr>
          <w:rFonts w:eastAsia="標楷體"/>
          <w:b/>
          <w:sz w:val="20"/>
          <w:szCs w:val="20"/>
        </w:rPr>
      </w:pPr>
      <w:r w:rsidRPr="00473ECD">
        <w:rPr>
          <w:rFonts w:eastAsia="標楷體"/>
          <w:b/>
          <w:sz w:val="20"/>
          <w:szCs w:val="20"/>
        </w:rPr>
        <w:t>（</w:t>
      </w:r>
      <w:r w:rsidR="00CD408A">
        <w:rPr>
          <w:rFonts w:eastAsia="標楷體" w:hint="eastAsia"/>
          <w:b/>
          <w:sz w:val="20"/>
          <w:szCs w:val="20"/>
        </w:rPr>
        <w:t>二</w:t>
      </w:r>
      <w:r w:rsidRPr="00473ECD">
        <w:rPr>
          <w:rFonts w:eastAsia="標楷體"/>
          <w:b/>
          <w:sz w:val="20"/>
          <w:szCs w:val="20"/>
        </w:rPr>
        <w:t>）</w:t>
      </w:r>
      <w:r w:rsidR="00FF0D04" w:rsidRPr="00473ECD">
        <w:rPr>
          <w:rFonts w:eastAsia="標楷體"/>
          <w:b/>
          <w:sz w:val="20"/>
          <w:szCs w:val="20"/>
        </w:rPr>
        <w:t>各區公所主管</w:t>
      </w:r>
      <w:r w:rsidR="00FF0D04" w:rsidRPr="00473ECD">
        <w:rPr>
          <w:rFonts w:eastAsia="標楷體"/>
          <w:b/>
          <w:sz w:val="20"/>
          <w:szCs w:val="20"/>
        </w:rPr>
        <w:t>(</w:t>
      </w:r>
      <w:r w:rsidR="00FF0D04" w:rsidRPr="00473ECD">
        <w:rPr>
          <w:rFonts w:eastAsia="標楷體"/>
          <w:b/>
          <w:sz w:val="20"/>
          <w:szCs w:val="20"/>
        </w:rPr>
        <w:t>含區長</w:t>
      </w:r>
      <w:r w:rsidR="00FF0D04" w:rsidRPr="00473ECD">
        <w:rPr>
          <w:rFonts w:eastAsia="標楷體"/>
          <w:b/>
          <w:sz w:val="20"/>
          <w:szCs w:val="20"/>
        </w:rPr>
        <w:t>)</w:t>
      </w:r>
      <w:r w:rsidR="00FF0D04" w:rsidRPr="00473ECD">
        <w:rPr>
          <w:rFonts w:eastAsia="標楷體"/>
          <w:b/>
          <w:sz w:val="20"/>
          <w:szCs w:val="20"/>
        </w:rPr>
        <w:t>及公務人員每人</w:t>
      </w:r>
      <w:proofErr w:type="gramStart"/>
      <w:r w:rsidR="00FF0D04" w:rsidRPr="00473ECD">
        <w:rPr>
          <w:rFonts w:eastAsia="標楷體"/>
          <w:b/>
          <w:sz w:val="20"/>
          <w:szCs w:val="20"/>
        </w:rPr>
        <w:t>每年均須完成</w:t>
      </w:r>
      <w:proofErr w:type="gramEnd"/>
      <w:r w:rsidR="00FF0D04" w:rsidRPr="00473ECD">
        <w:rPr>
          <w:rFonts w:eastAsia="標楷體"/>
          <w:b/>
          <w:sz w:val="20"/>
          <w:szCs w:val="20"/>
        </w:rPr>
        <w:t>2</w:t>
      </w:r>
      <w:r w:rsidR="00FF0D04" w:rsidRPr="00473ECD">
        <w:rPr>
          <w:rFonts w:eastAsia="標楷體"/>
          <w:b/>
          <w:sz w:val="20"/>
          <w:szCs w:val="20"/>
        </w:rPr>
        <w:t>小時性別主流化訓練</w:t>
      </w:r>
    </w:p>
    <w:p w:rsidR="00FF0D04" w:rsidRPr="00473ECD" w:rsidRDefault="00FF0D04" w:rsidP="00261B2F">
      <w:pPr>
        <w:spacing w:beforeLines="50" w:before="180" w:afterLines="50" w:after="180"/>
        <w:ind w:left="142" w:firstLineChars="419" w:firstLine="839"/>
        <w:rPr>
          <w:rFonts w:eastAsia="標楷體"/>
          <w:b/>
          <w:sz w:val="20"/>
          <w:szCs w:val="20"/>
        </w:rPr>
      </w:pPr>
      <w:r w:rsidRPr="00473ECD">
        <w:rPr>
          <w:rFonts w:eastAsia="標楷體"/>
          <w:b/>
          <w:sz w:val="20"/>
          <w:szCs w:val="20"/>
        </w:rPr>
        <w:t xml:space="preserve">1. </w:t>
      </w:r>
      <w:r w:rsidRPr="00473ECD">
        <w:rPr>
          <w:rFonts w:eastAsia="標楷體"/>
          <w:b/>
          <w:sz w:val="20"/>
          <w:szCs w:val="20"/>
        </w:rPr>
        <w:t>各區公所主管</w:t>
      </w:r>
      <w:r w:rsidRPr="00473ECD">
        <w:rPr>
          <w:rFonts w:eastAsia="標楷體"/>
          <w:b/>
          <w:sz w:val="20"/>
          <w:szCs w:val="20"/>
        </w:rPr>
        <w:t>(</w:t>
      </w:r>
      <w:r w:rsidRPr="00473ECD">
        <w:rPr>
          <w:rFonts w:eastAsia="標楷體"/>
          <w:b/>
          <w:sz w:val="20"/>
          <w:szCs w:val="20"/>
        </w:rPr>
        <w:t>含區長</w:t>
      </w:r>
      <w:r w:rsidRPr="00473ECD">
        <w:rPr>
          <w:rFonts w:eastAsia="標楷體"/>
          <w:b/>
          <w:sz w:val="20"/>
          <w:szCs w:val="20"/>
        </w:rPr>
        <w:t>)</w:t>
      </w:r>
    </w:p>
    <w:p w:rsidR="00FF0D04" w:rsidRPr="00473ECD" w:rsidRDefault="00FF0D04" w:rsidP="00FF0D04">
      <w:pPr>
        <w:rPr>
          <w:rFonts w:eastAsia="標楷體"/>
          <w:sz w:val="20"/>
          <w:szCs w:val="20"/>
        </w:rPr>
      </w:pPr>
      <w:r w:rsidRPr="00473ECD">
        <w:rPr>
          <w:rFonts w:eastAsia="標楷體"/>
          <w:sz w:val="20"/>
          <w:szCs w:val="20"/>
        </w:rPr>
        <w:t>總人數：</w:t>
      </w:r>
      <w:r w:rsidR="00CD408A">
        <w:rPr>
          <w:rFonts w:eastAsia="標楷體" w:hint="eastAsia"/>
          <w:sz w:val="20"/>
          <w:szCs w:val="20"/>
        </w:rPr>
        <w:t>9</w:t>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男性人數：</w:t>
      </w:r>
      <w:r w:rsidR="00CD408A">
        <w:rPr>
          <w:rFonts w:eastAsia="標楷體" w:hint="eastAsia"/>
          <w:sz w:val="20"/>
          <w:szCs w:val="20"/>
        </w:rPr>
        <w:t>7</w:t>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女性人數：</w:t>
      </w:r>
      <w:r w:rsidR="00CD408A">
        <w:rPr>
          <w:rFonts w:eastAsia="標楷體" w:hint="eastAsia"/>
          <w:sz w:val="20"/>
          <w:szCs w:val="20"/>
        </w:rPr>
        <w:t>2</w:t>
      </w:r>
    </w:p>
    <w:tbl>
      <w:tblPr>
        <w:tblW w:w="4946"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4"/>
        <w:gridCol w:w="1662"/>
        <w:gridCol w:w="1660"/>
        <w:gridCol w:w="1660"/>
        <w:gridCol w:w="1659"/>
        <w:gridCol w:w="1659"/>
      </w:tblGrid>
      <w:tr w:rsidR="00FF0D04" w:rsidRPr="00473ECD" w:rsidTr="00397F5D">
        <w:trPr>
          <w:trHeight w:val="320"/>
        </w:trPr>
        <w:tc>
          <w:tcPr>
            <w:tcW w:w="788" w:type="pct"/>
            <w:shd w:val="clear" w:color="auto" w:fill="D9D9D9"/>
            <w:vAlign w:val="center"/>
          </w:tcPr>
          <w:p w:rsidR="00FF0D04" w:rsidRPr="00473ECD" w:rsidRDefault="00FF0D04" w:rsidP="00397F5D">
            <w:pPr>
              <w:jc w:val="center"/>
              <w:rPr>
                <w:rFonts w:eastAsia="標楷體"/>
                <w:sz w:val="20"/>
                <w:szCs w:val="20"/>
              </w:rPr>
            </w:pPr>
            <w:r w:rsidRPr="00473ECD">
              <w:rPr>
                <w:rFonts w:eastAsia="標楷體"/>
                <w:sz w:val="20"/>
                <w:szCs w:val="20"/>
              </w:rPr>
              <w:t>完成人數</w:t>
            </w:r>
          </w:p>
        </w:tc>
        <w:tc>
          <w:tcPr>
            <w:tcW w:w="843" w:type="pct"/>
            <w:shd w:val="clear" w:color="auto" w:fill="D9D9D9"/>
            <w:vAlign w:val="center"/>
          </w:tcPr>
          <w:p w:rsidR="00FF0D04" w:rsidRPr="00473ECD" w:rsidRDefault="00FF0D04" w:rsidP="00397F5D">
            <w:pPr>
              <w:jc w:val="center"/>
              <w:rPr>
                <w:rFonts w:eastAsia="標楷體"/>
                <w:sz w:val="20"/>
                <w:szCs w:val="20"/>
              </w:rPr>
            </w:pPr>
            <w:r w:rsidRPr="00473ECD">
              <w:rPr>
                <w:rFonts w:eastAsia="標楷體"/>
                <w:sz w:val="20"/>
                <w:szCs w:val="20"/>
              </w:rPr>
              <w:t>完成比率</w:t>
            </w:r>
          </w:p>
        </w:tc>
        <w:tc>
          <w:tcPr>
            <w:tcW w:w="842" w:type="pct"/>
            <w:shd w:val="clear" w:color="auto" w:fill="D9D9D9"/>
            <w:vAlign w:val="center"/>
          </w:tcPr>
          <w:p w:rsidR="00FF0D04" w:rsidRPr="00473ECD" w:rsidRDefault="00FF0D04" w:rsidP="00397F5D">
            <w:pPr>
              <w:jc w:val="center"/>
              <w:rPr>
                <w:rFonts w:eastAsia="標楷體"/>
                <w:sz w:val="20"/>
                <w:szCs w:val="20"/>
              </w:rPr>
            </w:pPr>
            <w:r w:rsidRPr="00473ECD">
              <w:rPr>
                <w:rFonts w:eastAsia="標楷體"/>
                <w:sz w:val="20"/>
                <w:szCs w:val="20"/>
              </w:rPr>
              <w:t>男性完成人數</w:t>
            </w:r>
          </w:p>
        </w:tc>
        <w:tc>
          <w:tcPr>
            <w:tcW w:w="842" w:type="pct"/>
            <w:shd w:val="clear" w:color="auto" w:fill="D9D9D9"/>
            <w:vAlign w:val="center"/>
          </w:tcPr>
          <w:p w:rsidR="00FF0D04" w:rsidRPr="00473ECD" w:rsidRDefault="00FF0D04" w:rsidP="00397F5D">
            <w:pPr>
              <w:jc w:val="center"/>
              <w:rPr>
                <w:rFonts w:eastAsia="標楷體"/>
                <w:sz w:val="20"/>
                <w:szCs w:val="20"/>
              </w:rPr>
            </w:pPr>
            <w:r w:rsidRPr="00473ECD">
              <w:rPr>
                <w:rFonts w:eastAsia="標楷體"/>
                <w:sz w:val="20"/>
                <w:szCs w:val="20"/>
              </w:rPr>
              <w:t>男性完成比率</w:t>
            </w:r>
          </w:p>
        </w:tc>
        <w:tc>
          <w:tcPr>
            <w:tcW w:w="842" w:type="pct"/>
            <w:shd w:val="clear" w:color="auto" w:fill="D9D9D9"/>
            <w:vAlign w:val="center"/>
          </w:tcPr>
          <w:p w:rsidR="00FF0D04" w:rsidRPr="00473ECD" w:rsidRDefault="00FF0D04" w:rsidP="00397F5D">
            <w:pPr>
              <w:jc w:val="center"/>
              <w:rPr>
                <w:rFonts w:eastAsia="標楷體"/>
                <w:sz w:val="20"/>
                <w:szCs w:val="20"/>
              </w:rPr>
            </w:pPr>
            <w:r w:rsidRPr="00473ECD">
              <w:rPr>
                <w:rFonts w:eastAsia="標楷體"/>
                <w:sz w:val="20"/>
                <w:szCs w:val="20"/>
              </w:rPr>
              <w:t>女性完成人數</w:t>
            </w:r>
          </w:p>
        </w:tc>
        <w:tc>
          <w:tcPr>
            <w:tcW w:w="842" w:type="pct"/>
            <w:shd w:val="clear" w:color="auto" w:fill="D9D9D9"/>
            <w:vAlign w:val="center"/>
          </w:tcPr>
          <w:p w:rsidR="00FF0D04" w:rsidRPr="00473ECD" w:rsidRDefault="00FF0D04" w:rsidP="00397F5D">
            <w:pPr>
              <w:jc w:val="center"/>
              <w:rPr>
                <w:rFonts w:eastAsia="標楷體"/>
                <w:sz w:val="20"/>
                <w:szCs w:val="20"/>
              </w:rPr>
            </w:pPr>
            <w:r w:rsidRPr="00473ECD">
              <w:rPr>
                <w:rFonts w:eastAsia="標楷體"/>
                <w:sz w:val="20"/>
                <w:szCs w:val="20"/>
              </w:rPr>
              <w:t>女性完成比率</w:t>
            </w:r>
          </w:p>
        </w:tc>
      </w:tr>
      <w:tr w:rsidR="00FF0D04" w:rsidRPr="00473ECD" w:rsidTr="00397F5D">
        <w:trPr>
          <w:trHeight w:val="242"/>
        </w:trPr>
        <w:tc>
          <w:tcPr>
            <w:tcW w:w="788" w:type="pct"/>
            <w:shd w:val="clear" w:color="auto" w:fill="auto"/>
          </w:tcPr>
          <w:p w:rsidR="00FF0D04" w:rsidRPr="00473ECD" w:rsidRDefault="00CD408A" w:rsidP="00397F5D">
            <w:pPr>
              <w:rPr>
                <w:rFonts w:eastAsia="標楷體"/>
                <w:sz w:val="20"/>
                <w:szCs w:val="20"/>
              </w:rPr>
            </w:pPr>
            <w:r>
              <w:rPr>
                <w:rFonts w:eastAsia="標楷體" w:hint="eastAsia"/>
                <w:sz w:val="20"/>
                <w:szCs w:val="20"/>
              </w:rPr>
              <w:t>9</w:t>
            </w:r>
          </w:p>
        </w:tc>
        <w:tc>
          <w:tcPr>
            <w:tcW w:w="843" w:type="pct"/>
            <w:shd w:val="clear" w:color="auto" w:fill="auto"/>
          </w:tcPr>
          <w:p w:rsidR="00FF0D04" w:rsidRPr="00473ECD" w:rsidRDefault="00CD408A" w:rsidP="00397F5D">
            <w:pPr>
              <w:rPr>
                <w:rFonts w:eastAsia="標楷體"/>
                <w:sz w:val="20"/>
                <w:szCs w:val="20"/>
              </w:rPr>
            </w:pPr>
            <w:r>
              <w:rPr>
                <w:rFonts w:eastAsia="標楷體" w:hint="eastAsia"/>
                <w:sz w:val="20"/>
                <w:szCs w:val="20"/>
              </w:rPr>
              <w:t>100%</w:t>
            </w:r>
          </w:p>
        </w:tc>
        <w:tc>
          <w:tcPr>
            <w:tcW w:w="842" w:type="pct"/>
            <w:shd w:val="clear" w:color="auto" w:fill="auto"/>
          </w:tcPr>
          <w:p w:rsidR="00FF0D04" w:rsidRPr="00473ECD" w:rsidRDefault="00CD408A" w:rsidP="00397F5D">
            <w:pPr>
              <w:rPr>
                <w:rFonts w:eastAsia="標楷體"/>
                <w:sz w:val="20"/>
                <w:szCs w:val="20"/>
              </w:rPr>
            </w:pPr>
            <w:r>
              <w:rPr>
                <w:rFonts w:eastAsia="標楷體" w:hint="eastAsia"/>
                <w:sz w:val="20"/>
                <w:szCs w:val="20"/>
              </w:rPr>
              <w:t>7</w:t>
            </w:r>
          </w:p>
        </w:tc>
        <w:tc>
          <w:tcPr>
            <w:tcW w:w="842" w:type="pct"/>
            <w:shd w:val="clear" w:color="auto" w:fill="auto"/>
          </w:tcPr>
          <w:p w:rsidR="00FF0D04" w:rsidRPr="00473ECD" w:rsidRDefault="00CD408A" w:rsidP="00397F5D">
            <w:pPr>
              <w:rPr>
                <w:rFonts w:eastAsia="標楷體"/>
                <w:sz w:val="20"/>
                <w:szCs w:val="20"/>
              </w:rPr>
            </w:pPr>
            <w:r>
              <w:rPr>
                <w:rFonts w:eastAsia="標楷體" w:hint="eastAsia"/>
                <w:sz w:val="20"/>
                <w:szCs w:val="20"/>
              </w:rPr>
              <w:t>100%</w:t>
            </w:r>
          </w:p>
        </w:tc>
        <w:tc>
          <w:tcPr>
            <w:tcW w:w="842" w:type="pct"/>
            <w:shd w:val="clear" w:color="auto" w:fill="auto"/>
          </w:tcPr>
          <w:p w:rsidR="00FF0D04" w:rsidRPr="00473ECD" w:rsidRDefault="00CD408A" w:rsidP="00397F5D">
            <w:pPr>
              <w:rPr>
                <w:rFonts w:eastAsia="標楷體"/>
                <w:sz w:val="20"/>
                <w:szCs w:val="20"/>
              </w:rPr>
            </w:pPr>
            <w:r>
              <w:rPr>
                <w:rFonts w:eastAsia="標楷體" w:hint="eastAsia"/>
                <w:sz w:val="20"/>
                <w:szCs w:val="20"/>
              </w:rPr>
              <w:t>2</w:t>
            </w:r>
          </w:p>
        </w:tc>
        <w:tc>
          <w:tcPr>
            <w:tcW w:w="842" w:type="pct"/>
            <w:shd w:val="clear" w:color="auto" w:fill="auto"/>
          </w:tcPr>
          <w:p w:rsidR="00FF0D04" w:rsidRPr="00473ECD" w:rsidRDefault="00CD408A" w:rsidP="00397F5D">
            <w:pPr>
              <w:rPr>
                <w:rFonts w:eastAsia="標楷體"/>
                <w:sz w:val="20"/>
                <w:szCs w:val="20"/>
              </w:rPr>
            </w:pPr>
            <w:r>
              <w:rPr>
                <w:rFonts w:eastAsia="標楷體" w:hint="eastAsia"/>
                <w:sz w:val="20"/>
                <w:szCs w:val="20"/>
              </w:rPr>
              <w:t>100%</w:t>
            </w:r>
          </w:p>
        </w:tc>
      </w:tr>
    </w:tbl>
    <w:p w:rsidR="00FF0D04" w:rsidRPr="00473ECD" w:rsidRDefault="00FF0D04" w:rsidP="00261B2F">
      <w:pPr>
        <w:spacing w:beforeLines="50" w:before="180" w:afterLines="50" w:after="180"/>
        <w:ind w:left="142" w:firstLineChars="419" w:firstLine="839"/>
        <w:rPr>
          <w:rFonts w:eastAsia="標楷體"/>
          <w:b/>
          <w:sz w:val="20"/>
          <w:szCs w:val="20"/>
        </w:rPr>
      </w:pPr>
      <w:r w:rsidRPr="00473ECD">
        <w:rPr>
          <w:rFonts w:eastAsia="標楷體"/>
          <w:b/>
          <w:sz w:val="20"/>
          <w:szCs w:val="20"/>
        </w:rPr>
        <w:t xml:space="preserve">2. </w:t>
      </w:r>
      <w:r w:rsidRPr="00473ECD">
        <w:rPr>
          <w:rFonts w:eastAsia="標楷體"/>
          <w:b/>
          <w:sz w:val="20"/>
          <w:szCs w:val="20"/>
        </w:rPr>
        <w:t>公務人員</w:t>
      </w:r>
    </w:p>
    <w:p w:rsidR="00FF0D04" w:rsidRPr="00473ECD" w:rsidRDefault="00FF0D04" w:rsidP="00FF0D04">
      <w:pPr>
        <w:rPr>
          <w:rFonts w:eastAsia="標楷體"/>
          <w:sz w:val="20"/>
          <w:szCs w:val="20"/>
        </w:rPr>
      </w:pPr>
      <w:r w:rsidRPr="00473ECD">
        <w:rPr>
          <w:rFonts w:eastAsia="標楷體"/>
          <w:sz w:val="20"/>
          <w:szCs w:val="20"/>
        </w:rPr>
        <w:t>總人數：</w:t>
      </w:r>
      <w:r w:rsidR="00CD408A">
        <w:rPr>
          <w:rFonts w:eastAsia="標楷體" w:hint="eastAsia"/>
          <w:sz w:val="20"/>
          <w:szCs w:val="20"/>
        </w:rPr>
        <w:t>50</w:t>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男性人數：</w:t>
      </w:r>
      <w:r w:rsidR="00CD408A">
        <w:rPr>
          <w:rFonts w:eastAsia="標楷體" w:hint="eastAsia"/>
          <w:sz w:val="20"/>
          <w:szCs w:val="20"/>
        </w:rPr>
        <w:t>24</w:t>
      </w:r>
      <w:r w:rsidRPr="00473ECD">
        <w:rPr>
          <w:rFonts w:eastAsia="標楷體"/>
          <w:sz w:val="20"/>
          <w:szCs w:val="20"/>
        </w:rPr>
        <w:tab/>
      </w:r>
      <w:r w:rsidRPr="00473ECD">
        <w:rPr>
          <w:rFonts w:eastAsia="標楷體"/>
          <w:sz w:val="20"/>
          <w:szCs w:val="20"/>
        </w:rPr>
        <w:tab/>
      </w:r>
      <w:r w:rsidRPr="00473ECD">
        <w:rPr>
          <w:rFonts w:eastAsia="標楷體"/>
          <w:sz w:val="20"/>
          <w:szCs w:val="20"/>
        </w:rPr>
        <w:tab/>
      </w:r>
      <w:r w:rsidRPr="00473ECD">
        <w:rPr>
          <w:rFonts w:eastAsia="標楷體"/>
          <w:sz w:val="20"/>
          <w:szCs w:val="20"/>
        </w:rPr>
        <w:t>女性人數：</w:t>
      </w:r>
      <w:r w:rsidR="00CD408A">
        <w:rPr>
          <w:rFonts w:eastAsia="標楷體" w:hint="eastAsia"/>
          <w:sz w:val="20"/>
          <w:szCs w:val="20"/>
        </w:rPr>
        <w:t>26</w:t>
      </w:r>
    </w:p>
    <w:tbl>
      <w:tblPr>
        <w:tblW w:w="4946"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1"/>
        <w:gridCol w:w="1699"/>
        <w:gridCol w:w="1703"/>
        <w:gridCol w:w="1573"/>
        <w:gridCol w:w="1659"/>
        <w:gridCol w:w="1659"/>
      </w:tblGrid>
      <w:tr w:rsidR="00FF0D04" w:rsidRPr="00473ECD" w:rsidTr="00397F5D">
        <w:trPr>
          <w:trHeight w:val="320"/>
        </w:trPr>
        <w:tc>
          <w:tcPr>
            <w:tcW w:w="792" w:type="pct"/>
            <w:shd w:val="clear" w:color="auto" w:fill="D9D9D9"/>
            <w:vAlign w:val="center"/>
          </w:tcPr>
          <w:p w:rsidR="00FF0D04" w:rsidRPr="00473ECD" w:rsidRDefault="00FF0D04" w:rsidP="00397F5D">
            <w:pPr>
              <w:jc w:val="center"/>
              <w:rPr>
                <w:rFonts w:eastAsia="標楷體"/>
                <w:sz w:val="20"/>
                <w:szCs w:val="20"/>
              </w:rPr>
            </w:pPr>
            <w:r w:rsidRPr="00473ECD">
              <w:rPr>
                <w:rFonts w:eastAsia="標楷體"/>
                <w:sz w:val="20"/>
                <w:szCs w:val="20"/>
              </w:rPr>
              <w:t>完成人數</w:t>
            </w:r>
          </w:p>
        </w:tc>
        <w:tc>
          <w:tcPr>
            <w:tcW w:w="862" w:type="pct"/>
            <w:shd w:val="clear" w:color="auto" w:fill="D9D9D9"/>
            <w:vAlign w:val="center"/>
          </w:tcPr>
          <w:p w:rsidR="00FF0D04" w:rsidRPr="00473ECD" w:rsidRDefault="00FF0D04" w:rsidP="00397F5D">
            <w:pPr>
              <w:jc w:val="center"/>
              <w:rPr>
                <w:rFonts w:eastAsia="標楷體"/>
                <w:sz w:val="20"/>
                <w:szCs w:val="20"/>
              </w:rPr>
            </w:pPr>
            <w:r w:rsidRPr="00473ECD">
              <w:rPr>
                <w:rFonts w:eastAsia="標楷體"/>
                <w:sz w:val="20"/>
                <w:szCs w:val="20"/>
              </w:rPr>
              <w:t>完成比率</w:t>
            </w:r>
          </w:p>
        </w:tc>
        <w:tc>
          <w:tcPr>
            <w:tcW w:w="864" w:type="pct"/>
            <w:shd w:val="clear" w:color="auto" w:fill="D9D9D9"/>
            <w:vAlign w:val="center"/>
          </w:tcPr>
          <w:p w:rsidR="00FF0D04" w:rsidRPr="00473ECD" w:rsidRDefault="00FF0D04" w:rsidP="00397F5D">
            <w:pPr>
              <w:jc w:val="center"/>
              <w:rPr>
                <w:rFonts w:eastAsia="標楷體"/>
                <w:sz w:val="20"/>
                <w:szCs w:val="20"/>
              </w:rPr>
            </w:pPr>
            <w:r w:rsidRPr="00473ECD">
              <w:rPr>
                <w:rFonts w:eastAsia="標楷體"/>
                <w:sz w:val="20"/>
                <w:szCs w:val="20"/>
              </w:rPr>
              <w:t>男性完成人數</w:t>
            </w:r>
          </w:p>
        </w:tc>
        <w:tc>
          <w:tcPr>
            <w:tcW w:w="798" w:type="pct"/>
            <w:shd w:val="clear" w:color="auto" w:fill="D9D9D9"/>
            <w:vAlign w:val="center"/>
          </w:tcPr>
          <w:p w:rsidR="00FF0D04" w:rsidRPr="00473ECD" w:rsidRDefault="00FF0D04" w:rsidP="00397F5D">
            <w:pPr>
              <w:jc w:val="center"/>
              <w:rPr>
                <w:rFonts w:eastAsia="標楷體"/>
                <w:sz w:val="20"/>
                <w:szCs w:val="20"/>
              </w:rPr>
            </w:pPr>
            <w:r w:rsidRPr="00473ECD">
              <w:rPr>
                <w:rFonts w:eastAsia="標楷體"/>
                <w:sz w:val="20"/>
                <w:szCs w:val="20"/>
              </w:rPr>
              <w:t>男性完成比率</w:t>
            </w:r>
          </w:p>
        </w:tc>
        <w:tc>
          <w:tcPr>
            <w:tcW w:w="842" w:type="pct"/>
            <w:shd w:val="clear" w:color="auto" w:fill="D9D9D9"/>
            <w:vAlign w:val="center"/>
          </w:tcPr>
          <w:p w:rsidR="00FF0D04" w:rsidRPr="00473ECD" w:rsidRDefault="00FF0D04" w:rsidP="00397F5D">
            <w:pPr>
              <w:jc w:val="center"/>
              <w:rPr>
                <w:rFonts w:eastAsia="標楷體"/>
                <w:sz w:val="20"/>
                <w:szCs w:val="20"/>
              </w:rPr>
            </w:pPr>
            <w:r w:rsidRPr="00473ECD">
              <w:rPr>
                <w:rFonts w:eastAsia="標楷體"/>
                <w:sz w:val="20"/>
                <w:szCs w:val="20"/>
              </w:rPr>
              <w:t>女性完成人數</w:t>
            </w:r>
          </w:p>
        </w:tc>
        <w:tc>
          <w:tcPr>
            <w:tcW w:w="842" w:type="pct"/>
            <w:shd w:val="clear" w:color="auto" w:fill="D9D9D9"/>
            <w:vAlign w:val="center"/>
          </w:tcPr>
          <w:p w:rsidR="00FF0D04" w:rsidRPr="00473ECD" w:rsidRDefault="00FF0D04" w:rsidP="00397F5D">
            <w:pPr>
              <w:jc w:val="center"/>
              <w:rPr>
                <w:rFonts w:eastAsia="標楷體"/>
                <w:sz w:val="20"/>
                <w:szCs w:val="20"/>
              </w:rPr>
            </w:pPr>
            <w:r w:rsidRPr="00473ECD">
              <w:rPr>
                <w:rFonts w:eastAsia="標楷體"/>
                <w:sz w:val="20"/>
                <w:szCs w:val="20"/>
              </w:rPr>
              <w:t>女性完成比率</w:t>
            </w:r>
          </w:p>
        </w:tc>
      </w:tr>
      <w:tr w:rsidR="00FF0D04" w:rsidRPr="00473ECD" w:rsidTr="00397F5D">
        <w:trPr>
          <w:trHeight w:val="125"/>
        </w:trPr>
        <w:tc>
          <w:tcPr>
            <w:tcW w:w="792" w:type="pct"/>
            <w:shd w:val="clear" w:color="auto" w:fill="auto"/>
          </w:tcPr>
          <w:p w:rsidR="00FF0D04" w:rsidRPr="00473ECD" w:rsidRDefault="00CD408A" w:rsidP="00397F5D">
            <w:pPr>
              <w:rPr>
                <w:rFonts w:eastAsia="標楷體"/>
                <w:sz w:val="20"/>
                <w:szCs w:val="20"/>
              </w:rPr>
            </w:pPr>
            <w:r>
              <w:rPr>
                <w:rFonts w:eastAsia="標楷體" w:hint="eastAsia"/>
                <w:sz w:val="20"/>
                <w:szCs w:val="20"/>
              </w:rPr>
              <w:t>50</w:t>
            </w:r>
          </w:p>
        </w:tc>
        <w:tc>
          <w:tcPr>
            <w:tcW w:w="862" w:type="pct"/>
            <w:shd w:val="clear" w:color="auto" w:fill="auto"/>
          </w:tcPr>
          <w:p w:rsidR="00FF0D04" w:rsidRPr="00473ECD" w:rsidRDefault="00CD408A" w:rsidP="00397F5D">
            <w:pPr>
              <w:rPr>
                <w:rFonts w:eastAsia="標楷體"/>
                <w:sz w:val="20"/>
                <w:szCs w:val="20"/>
              </w:rPr>
            </w:pPr>
            <w:r>
              <w:rPr>
                <w:rFonts w:eastAsia="標楷體" w:hint="eastAsia"/>
                <w:sz w:val="20"/>
                <w:szCs w:val="20"/>
              </w:rPr>
              <w:t>100%</w:t>
            </w:r>
          </w:p>
        </w:tc>
        <w:tc>
          <w:tcPr>
            <w:tcW w:w="864" w:type="pct"/>
            <w:shd w:val="clear" w:color="auto" w:fill="auto"/>
          </w:tcPr>
          <w:p w:rsidR="00FF0D04" w:rsidRPr="00473ECD" w:rsidRDefault="00CD408A" w:rsidP="00397F5D">
            <w:pPr>
              <w:rPr>
                <w:rFonts w:eastAsia="標楷體"/>
                <w:sz w:val="20"/>
                <w:szCs w:val="20"/>
              </w:rPr>
            </w:pPr>
            <w:r>
              <w:rPr>
                <w:rFonts w:eastAsia="標楷體" w:hint="eastAsia"/>
                <w:sz w:val="20"/>
                <w:szCs w:val="20"/>
              </w:rPr>
              <w:t>24</w:t>
            </w:r>
          </w:p>
        </w:tc>
        <w:tc>
          <w:tcPr>
            <w:tcW w:w="798" w:type="pct"/>
            <w:shd w:val="clear" w:color="auto" w:fill="auto"/>
          </w:tcPr>
          <w:p w:rsidR="00FF0D04" w:rsidRPr="00473ECD" w:rsidRDefault="00CD408A" w:rsidP="00397F5D">
            <w:pPr>
              <w:rPr>
                <w:rFonts w:eastAsia="標楷體"/>
                <w:sz w:val="20"/>
                <w:szCs w:val="20"/>
              </w:rPr>
            </w:pPr>
            <w:r>
              <w:rPr>
                <w:rFonts w:eastAsia="標楷體" w:hint="eastAsia"/>
                <w:sz w:val="20"/>
                <w:szCs w:val="20"/>
              </w:rPr>
              <w:t>100%</w:t>
            </w:r>
          </w:p>
        </w:tc>
        <w:tc>
          <w:tcPr>
            <w:tcW w:w="842" w:type="pct"/>
            <w:shd w:val="clear" w:color="auto" w:fill="auto"/>
          </w:tcPr>
          <w:p w:rsidR="00FF0D04" w:rsidRPr="00473ECD" w:rsidRDefault="00CD408A" w:rsidP="00397F5D">
            <w:pPr>
              <w:rPr>
                <w:rFonts w:eastAsia="標楷體"/>
                <w:sz w:val="20"/>
                <w:szCs w:val="20"/>
              </w:rPr>
            </w:pPr>
            <w:r>
              <w:rPr>
                <w:rFonts w:eastAsia="標楷體" w:hint="eastAsia"/>
                <w:sz w:val="20"/>
                <w:szCs w:val="20"/>
              </w:rPr>
              <w:t>26</w:t>
            </w:r>
          </w:p>
        </w:tc>
        <w:tc>
          <w:tcPr>
            <w:tcW w:w="842" w:type="pct"/>
            <w:shd w:val="clear" w:color="auto" w:fill="auto"/>
          </w:tcPr>
          <w:p w:rsidR="00FF0D04" w:rsidRPr="00473ECD" w:rsidRDefault="00CD408A" w:rsidP="00397F5D">
            <w:pPr>
              <w:rPr>
                <w:rFonts w:eastAsia="標楷體"/>
                <w:sz w:val="20"/>
                <w:szCs w:val="20"/>
              </w:rPr>
            </w:pPr>
            <w:r>
              <w:rPr>
                <w:rFonts w:eastAsia="標楷體" w:hint="eastAsia"/>
                <w:sz w:val="20"/>
                <w:szCs w:val="20"/>
              </w:rPr>
              <w:t>100%</w:t>
            </w:r>
          </w:p>
        </w:tc>
      </w:tr>
    </w:tbl>
    <w:p w:rsidR="00CD408A" w:rsidRDefault="00CD408A">
      <w:pPr>
        <w:widowControl/>
        <w:rPr>
          <w:rFonts w:eastAsia="標楷體"/>
          <w:b/>
          <w:sz w:val="20"/>
          <w:szCs w:val="20"/>
        </w:rPr>
      </w:pPr>
      <w:r>
        <w:rPr>
          <w:rFonts w:eastAsia="標楷體"/>
          <w:b/>
          <w:sz w:val="20"/>
          <w:szCs w:val="20"/>
        </w:rPr>
        <w:br w:type="page"/>
      </w:r>
    </w:p>
    <w:p w:rsidR="00FF0D04" w:rsidRPr="00CF2169" w:rsidRDefault="00161B50" w:rsidP="00FF0D04">
      <w:pPr>
        <w:spacing w:beforeLines="50" w:before="180" w:afterLines="50" w:after="180"/>
        <w:ind w:leftChars="-59" w:left="29" w:hangingChars="71" w:hanging="171"/>
        <w:rPr>
          <w:rFonts w:eastAsia="標楷體"/>
          <w:b/>
          <w:szCs w:val="20"/>
        </w:rPr>
      </w:pPr>
      <w:r>
        <w:rPr>
          <w:rFonts w:eastAsia="標楷體" w:hint="eastAsia"/>
          <w:b/>
          <w:szCs w:val="20"/>
        </w:rPr>
        <w:lastRenderedPageBreak/>
        <w:t>肆</w:t>
      </w:r>
      <w:r w:rsidR="00FF0D04" w:rsidRPr="00CF2169">
        <w:rPr>
          <w:rFonts w:eastAsia="標楷體"/>
          <w:b/>
          <w:szCs w:val="20"/>
        </w:rPr>
        <w:t>、性別統計及分析</w:t>
      </w:r>
    </w:p>
    <w:p w:rsidR="00FF0D04" w:rsidRPr="00473ECD" w:rsidRDefault="00FF0D04" w:rsidP="00623E9F">
      <w:pPr>
        <w:pStyle w:val="a4"/>
        <w:numPr>
          <w:ilvl w:val="0"/>
          <w:numId w:val="46"/>
        </w:numPr>
        <w:tabs>
          <w:tab w:val="left" w:pos="700"/>
        </w:tabs>
        <w:spacing w:beforeLines="50" w:before="180" w:afterLines="50" w:after="180"/>
        <w:ind w:leftChars="0" w:hanging="792"/>
        <w:rPr>
          <w:rFonts w:eastAsia="標楷體"/>
          <w:b/>
          <w:sz w:val="20"/>
          <w:szCs w:val="20"/>
        </w:rPr>
      </w:pPr>
      <w:r w:rsidRPr="00473ECD">
        <w:rPr>
          <w:rFonts w:eastAsia="標楷體"/>
          <w:b/>
          <w:sz w:val="20"/>
          <w:szCs w:val="20"/>
        </w:rPr>
        <w:t>性別統計指標</w:t>
      </w:r>
      <w:r w:rsidRPr="00473ECD">
        <w:rPr>
          <w:rFonts w:eastAsia="標楷體" w:hint="eastAsia"/>
          <w:b/>
          <w:sz w:val="20"/>
          <w:szCs w:val="20"/>
        </w:rPr>
        <w:t>及時間數列資料公布情形</w:t>
      </w:r>
    </w:p>
    <w:tbl>
      <w:tblPr>
        <w:tblW w:w="4953" w:type="pct"/>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2"/>
        <w:gridCol w:w="1717"/>
        <w:gridCol w:w="1970"/>
        <w:gridCol w:w="12"/>
        <w:gridCol w:w="5447"/>
      </w:tblGrid>
      <w:tr w:rsidR="00FF0D04" w:rsidRPr="00473ECD" w:rsidTr="00397F5D">
        <w:trPr>
          <w:trHeight w:val="218"/>
        </w:trPr>
        <w:tc>
          <w:tcPr>
            <w:tcW w:w="2234" w:type="pct"/>
            <w:gridSpan w:val="3"/>
            <w:shd w:val="clear" w:color="auto" w:fill="D9D9D9"/>
          </w:tcPr>
          <w:p w:rsidR="00FF0D04" w:rsidRPr="00473ECD" w:rsidRDefault="00FF0D04" w:rsidP="00397F5D">
            <w:pPr>
              <w:jc w:val="center"/>
              <w:rPr>
                <w:rFonts w:eastAsia="標楷體"/>
                <w:sz w:val="20"/>
                <w:szCs w:val="20"/>
              </w:rPr>
            </w:pPr>
            <w:r w:rsidRPr="00473ECD">
              <w:rPr>
                <w:rFonts w:eastAsia="標楷體"/>
                <w:sz w:val="20"/>
                <w:szCs w:val="20"/>
              </w:rPr>
              <w:t>項次</w:t>
            </w:r>
          </w:p>
        </w:tc>
        <w:tc>
          <w:tcPr>
            <w:tcW w:w="2766" w:type="pct"/>
            <w:gridSpan w:val="2"/>
            <w:shd w:val="clear" w:color="auto" w:fill="D9D9D9"/>
          </w:tcPr>
          <w:p w:rsidR="00FF0D04" w:rsidRPr="00473ECD" w:rsidRDefault="00FF0D04" w:rsidP="00397F5D">
            <w:pPr>
              <w:jc w:val="center"/>
              <w:rPr>
                <w:rFonts w:eastAsia="標楷體"/>
                <w:sz w:val="20"/>
                <w:szCs w:val="20"/>
              </w:rPr>
            </w:pPr>
            <w:r w:rsidRPr="00473ECD">
              <w:rPr>
                <w:rFonts w:eastAsia="標楷體" w:hint="eastAsia"/>
                <w:sz w:val="20"/>
                <w:szCs w:val="20"/>
              </w:rPr>
              <w:t>說明</w:t>
            </w:r>
          </w:p>
        </w:tc>
      </w:tr>
      <w:tr w:rsidR="00FF0D04" w:rsidRPr="00473ECD" w:rsidTr="00397F5D">
        <w:trPr>
          <w:trHeight w:val="218"/>
        </w:trPr>
        <w:tc>
          <w:tcPr>
            <w:tcW w:w="2234" w:type="pct"/>
            <w:gridSpan w:val="3"/>
            <w:tcBorders>
              <w:bottom w:val="single" w:sz="4" w:space="0" w:color="auto"/>
            </w:tcBorders>
            <w:shd w:val="clear" w:color="auto" w:fill="auto"/>
          </w:tcPr>
          <w:p w:rsidR="00FF0D04" w:rsidRPr="00473ECD" w:rsidRDefault="00FF0D04" w:rsidP="00397F5D">
            <w:pPr>
              <w:rPr>
                <w:rFonts w:eastAsia="標楷體"/>
                <w:sz w:val="20"/>
                <w:szCs w:val="20"/>
              </w:rPr>
            </w:pPr>
            <w:r w:rsidRPr="00473ECD">
              <w:rPr>
                <w:rFonts w:eastAsia="標楷體" w:hint="eastAsia"/>
                <w:sz w:val="20"/>
                <w:szCs w:val="20"/>
              </w:rPr>
              <w:t>(</w:t>
            </w:r>
            <w:proofErr w:type="gramStart"/>
            <w:r w:rsidRPr="00473ECD">
              <w:rPr>
                <w:rFonts w:eastAsia="標楷體" w:hint="eastAsia"/>
                <w:sz w:val="20"/>
                <w:szCs w:val="20"/>
              </w:rPr>
              <w:t>一</w:t>
            </w:r>
            <w:proofErr w:type="gramEnd"/>
            <w:r w:rsidRPr="00473ECD">
              <w:rPr>
                <w:rFonts w:eastAsia="標楷體" w:hint="eastAsia"/>
                <w:sz w:val="20"/>
                <w:szCs w:val="20"/>
              </w:rPr>
              <w:t>)</w:t>
            </w:r>
            <w:r w:rsidRPr="00473ECD">
              <w:rPr>
                <w:rFonts w:eastAsia="標楷體" w:hint="eastAsia"/>
                <w:sz w:val="20"/>
                <w:szCs w:val="20"/>
              </w:rPr>
              <w:t>性別統計指標公布網址</w:t>
            </w:r>
          </w:p>
        </w:tc>
        <w:tc>
          <w:tcPr>
            <w:tcW w:w="2766" w:type="pct"/>
            <w:gridSpan w:val="2"/>
            <w:tcBorders>
              <w:bottom w:val="single" w:sz="4" w:space="0" w:color="auto"/>
            </w:tcBorders>
            <w:shd w:val="clear" w:color="auto" w:fill="auto"/>
          </w:tcPr>
          <w:p w:rsidR="00FF0D04" w:rsidRPr="00473ECD" w:rsidRDefault="008D4E19" w:rsidP="00397F5D">
            <w:pPr>
              <w:rPr>
                <w:rFonts w:eastAsia="標楷體"/>
                <w:sz w:val="20"/>
                <w:szCs w:val="20"/>
              </w:rPr>
            </w:pPr>
            <w:r w:rsidRPr="008D4E19">
              <w:rPr>
                <w:rFonts w:eastAsia="標楷體"/>
                <w:sz w:val="20"/>
                <w:szCs w:val="20"/>
              </w:rPr>
              <w:t>http://www.ruifang.ntpc.gov.tw/content/?parent_id=10069</w:t>
            </w:r>
          </w:p>
        </w:tc>
      </w:tr>
      <w:tr w:rsidR="00FF0D04" w:rsidRPr="00473ECD" w:rsidTr="00397F5D">
        <w:trPr>
          <w:trHeight w:val="218"/>
        </w:trPr>
        <w:tc>
          <w:tcPr>
            <w:tcW w:w="2234" w:type="pct"/>
            <w:gridSpan w:val="3"/>
            <w:tcBorders>
              <w:bottom w:val="single" w:sz="4" w:space="0" w:color="auto"/>
            </w:tcBorders>
            <w:shd w:val="clear" w:color="auto" w:fill="auto"/>
          </w:tcPr>
          <w:p w:rsidR="00FF0D04" w:rsidRPr="00473ECD" w:rsidRDefault="00FF0D04" w:rsidP="00397F5D">
            <w:pPr>
              <w:rPr>
                <w:rFonts w:eastAsia="標楷體"/>
                <w:sz w:val="20"/>
                <w:szCs w:val="20"/>
              </w:rPr>
            </w:pPr>
            <w:r w:rsidRPr="00473ECD">
              <w:rPr>
                <w:rFonts w:eastAsia="標楷體" w:hint="eastAsia"/>
                <w:sz w:val="20"/>
                <w:szCs w:val="20"/>
              </w:rPr>
              <w:t>(</w:t>
            </w:r>
            <w:r w:rsidRPr="00473ECD">
              <w:rPr>
                <w:rFonts w:eastAsia="標楷體" w:hint="eastAsia"/>
                <w:sz w:val="20"/>
                <w:szCs w:val="20"/>
              </w:rPr>
              <w:t>二</w:t>
            </w:r>
            <w:r w:rsidRPr="00473ECD">
              <w:rPr>
                <w:rFonts w:eastAsia="標楷體" w:hint="eastAsia"/>
                <w:sz w:val="20"/>
                <w:szCs w:val="20"/>
              </w:rPr>
              <w:t>)</w:t>
            </w:r>
            <w:r w:rsidRPr="00473ECD">
              <w:rPr>
                <w:rFonts w:eastAsia="標楷體"/>
                <w:sz w:val="20"/>
                <w:szCs w:val="20"/>
              </w:rPr>
              <w:t>性別統計指標</w:t>
            </w:r>
            <w:r w:rsidRPr="00473ECD">
              <w:rPr>
                <w:rFonts w:eastAsia="標楷體" w:hint="eastAsia"/>
                <w:sz w:val="20"/>
                <w:szCs w:val="20"/>
              </w:rPr>
              <w:t>數</w:t>
            </w:r>
            <w:r w:rsidRPr="00473ECD">
              <w:rPr>
                <w:rFonts w:eastAsia="標楷體" w:hint="eastAsia"/>
                <w:sz w:val="20"/>
                <w:szCs w:val="20"/>
              </w:rPr>
              <w:t>(</w:t>
            </w:r>
            <w:r w:rsidRPr="00473ECD">
              <w:rPr>
                <w:rFonts w:eastAsia="標楷體" w:hint="eastAsia"/>
                <w:sz w:val="20"/>
                <w:szCs w:val="20"/>
              </w:rPr>
              <w:t>項</w:t>
            </w:r>
            <w:r w:rsidRPr="00473ECD">
              <w:rPr>
                <w:rFonts w:eastAsia="標楷體" w:hint="eastAsia"/>
                <w:sz w:val="20"/>
                <w:szCs w:val="20"/>
              </w:rPr>
              <w:t>)</w:t>
            </w:r>
          </w:p>
        </w:tc>
        <w:tc>
          <w:tcPr>
            <w:tcW w:w="2766" w:type="pct"/>
            <w:gridSpan w:val="2"/>
            <w:tcBorders>
              <w:bottom w:val="single" w:sz="4" w:space="0" w:color="auto"/>
            </w:tcBorders>
            <w:shd w:val="clear" w:color="auto" w:fill="auto"/>
          </w:tcPr>
          <w:p w:rsidR="00FF0D04" w:rsidRPr="00473ECD" w:rsidRDefault="008D4E19" w:rsidP="00397F5D">
            <w:pPr>
              <w:rPr>
                <w:rFonts w:eastAsia="標楷體"/>
                <w:sz w:val="20"/>
                <w:szCs w:val="20"/>
              </w:rPr>
            </w:pPr>
            <w:r>
              <w:rPr>
                <w:rFonts w:eastAsia="標楷體" w:hint="eastAsia"/>
                <w:sz w:val="20"/>
                <w:szCs w:val="20"/>
              </w:rPr>
              <w:t>1</w:t>
            </w:r>
          </w:p>
        </w:tc>
      </w:tr>
      <w:tr w:rsidR="00FF0D04" w:rsidRPr="00473ECD" w:rsidTr="00397F5D">
        <w:trPr>
          <w:trHeight w:val="218"/>
        </w:trPr>
        <w:tc>
          <w:tcPr>
            <w:tcW w:w="2234" w:type="pct"/>
            <w:gridSpan w:val="3"/>
            <w:tcBorders>
              <w:bottom w:val="single" w:sz="4" w:space="0" w:color="auto"/>
            </w:tcBorders>
            <w:shd w:val="clear" w:color="auto" w:fill="auto"/>
          </w:tcPr>
          <w:p w:rsidR="00FF0D04" w:rsidRPr="00473ECD" w:rsidRDefault="00FF0D04" w:rsidP="00397F5D">
            <w:pPr>
              <w:rPr>
                <w:rFonts w:eastAsia="標楷體"/>
                <w:strike/>
                <w:sz w:val="20"/>
                <w:szCs w:val="20"/>
              </w:rPr>
            </w:pPr>
            <w:r w:rsidRPr="00473ECD">
              <w:rPr>
                <w:rFonts w:eastAsia="標楷體" w:hint="eastAsia"/>
                <w:sz w:val="20"/>
                <w:szCs w:val="20"/>
              </w:rPr>
              <w:t>(</w:t>
            </w:r>
            <w:r w:rsidRPr="00473ECD">
              <w:rPr>
                <w:rFonts w:eastAsia="標楷體" w:hint="eastAsia"/>
                <w:sz w:val="20"/>
                <w:szCs w:val="20"/>
              </w:rPr>
              <w:t>三</w:t>
            </w:r>
            <w:r w:rsidRPr="00473ECD">
              <w:rPr>
                <w:rFonts w:eastAsia="標楷體" w:hint="eastAsia"/>
                <w:sz w:val="20"/>
                <w:szCs w:val="20"/>
              </w:rPr>
              <w:t>)</w:t>
            </w:r>
            <w:r w:rsidRPr="00473ECD">
              <w:rPr>
                <w:rFonts w:eastAsia="標楷體" w:hint="eastAsia"/>
                <w:sz w:val="20"/>
                <w:szCs w:val="20"/>
              </w:rPr>
              <w:t>具時間數列資料之</w:t>
            </w:r>
            <w:r w:rsidRPr="00473ECD">
              <w:rPr>
                <w:rFonts w:eastAsia="標楷體"/>
                <w:sz w:val="20"/>
                <w:szCs w:val="20"/>
              </w:rPr>
              <w:t>性別統計指標</w:t>
            </w:r>
            <w:r w:rsidRPr="00473ECD">
              <w:rPr>
                <w:rFonts w:eastAsia="標楷體" w:hint="eastAsia"/>
                <w:sz w:val="20"/>
                <w:szCs w:val="20"/>
              </w:rPr>
              <w:t>數</w:t>
            </w:r>
            <w:r w:rsidRPr="00473ECD">
              <w:rPr>
                <w:rFonts w:eastAsia="標楷體" w:hint="eastAsia"/>
                <w:sz w:val="20"/>
                <w:szCs w:val="20"/>
              </w:rPr>
              <w:t>(</w:t>
            </w:r>
            <w:r w:rsidRPr="00473ECD">
              <w:rPr>
                <w:rFonts w:eastAsia="標楷體" w:hint="eastAsia"/>
                <w:sz w:val="20"/>
                <w:szCs w:val="20"/>
              </w:rPr>
              <w:t>項</w:t>
            </w:r>
            <w:r w:rsidRPr="00473ECD">
              <w:rPr>
                <w:rFonts w:eastAsia="標楷體" w:hint="eastAsia"/>
                <w:sz w:val="20"/>
                <w:szCs w:val="20"/>
              </w:rPr>
              <w:t>)</w:t>
            </w:r>
          </w:p>
        </w:tc>
        <w:tc>
          <w:tcPr>
            <w:tcW w:w="2766" w:type="pct"/>
            <w:gridSpan w:val="2"/>
            <w:tcBorders>
              <w:bottom w:val="single" w:sz="4" w:space="0" w:color="auto"/>
            </w:tcBorders>
            <w:shd w:val="clear" w:color="auto" w:fill="auto"/>
          </w:tcPr>
          <w:p w:rsidR="00FF0D04" w:rsidRPr="00473ECD" w:rsidRDefault="008D4E19" w:rsidP="00397F5D">
            <w:pPr>
              <w:rPr>
                <w:rFonts w:eastAsia="標楷體"/>
                <w:sz w:val="20"/>
                <w:szCs w:val="20"/>
              </w:rPr>
            </w:pPr>
            <w:r>
              <w:rPr>
                <w:rFonts w:eastAsia="標楷體" w:hint="eastAsia"/>
                <w:sz w:val="20"/>
                <w:szCs w:val="20"/>
              </w:rPr>
              <w:t>1</w:t>
            </w:r>
          </w:p>
        </w:tc>
      </w:tr>
      <w:tr w:rsidR="00FF0D04" w:rsidRPr="00473ECD" w:rsidTr="00397F5D">
        <w:trPr>
          <w:trHeight w:val="218"/>
        </w:trPr>
        <w:tc>
          <w:tcPr>
            <w:tcW w:w="2234" w:type="pct"/>
            <w:gridSpan w:val="3"/>
            <w:tcBorders>
              <w:tl2br w:val="nil"/>
            </w:tcBorders>
            <w:shd w:val="clear" w:color="auto" w:fill="auto"/>
          </w:tcPr>
          <w:p w:rsidR="00FF0D04" w:rsidRPr="00473ECD" w:rsidRDefault="00FF0D04" w:rsidP="00397F5D">
            <w:pPr>
              <w:spacing w:line="280" w:lineRule="exact"/>
              <w:ind w:left="340" w:hangingChars="170" w:hanging="340"/>
              <w:rPr>
                <w:rFonts w:eastAsia="標楷體"/>
                <w:strike/>
                <w:sz w:val="20"/>
                <w:szCs w:val="20"/>
              </w:rPr>
            </w:pPr>
            <w:r w:rsidRPr="00473ECD">
              <w:rPr>
                <w:rFonts w:eastAsia="標楷體" w:hint="eastAsia"/>
                <w:sz w:val="20"/>
                <w:szCs w:val="20"/>
              </w:rPr>
              <w:t>(</w:t>
            </w:r>
            <w:r w:rsidRPr="00473ECD">
              <w:rPr>
                <w:rFonts w:eastAsia="標楷體" w:hint="eastAsia"/>
                <w:sz w:val="20"/>
                <w:szCs w:val="20"/>
              </w:rPr>
              <w:t>四</w:t>
            </w:r>
            <w:r w:rsidRPr="00473ECD">
              <w:rPr>
                <w:rFonts w:eastAsia="標楷體" w:hint="eastAsia"/>
                <w:sz w:val="20"/>
                <w:szCs w:val="20"/>
              </w:rPr>
              <w:t>)</w:t>
            </w:r>
            <w:r w:rsidRPr="00473ECD">
              <w:rPr>
                <w:rFonts w:eastAsia="標楷體"/>
                <w:sz w:val="20"/>
                <w:szCs w:val="20"/>
              </w:rPr>
              <w:t>性別統計指標</w:t>
            </w:r>
            <w:r w:rsidRPr="00473ECD">
              <w:rPr>
                <w:rFonts w:eastAsia="標楷體" w:hint="eastAsia"/>
                <w:sz w:val="20"/>
                <w:szCs w:val="20"/>
              </w:rPr>
              <w:t>及其時間數列資料是否更新，並公布於網站</w:t>
            </w:r>
            <w:r w:rsidRPr="00473ECD">
              <w:rPr>
                <w:rFonts w:eastAsia="標楷體" w:hint="eastAsia"/>
                <w:sz w:val="20"/>
                <w:szCs w:val="20"/>
              </w:rPr>
              <w:t>(</w:t>
            </w:r>
            <w:r w:rsidRPr="00473ECD">
              <w:rPr>
                <w:rFonts w:eastAsia="標楷體" w:hint="eastAsia"/>
                <w:sz w:val="20"/>
                <w:szCs w:val="20"/>
              </w:rPr>
              <w:t>是</w:t>
            </w:r>
            <w:r w:rsidRPr="00473ECD">
              <w:rPr>
                <w:rFonts w:eastAsia="標楷體" w:hint="eastAsia"/>
                <w:sz w:val="20"/>
                <w:szCs w:val="20"/>
              </w:rPr>
              <w:t>/</w:t>
            </w:r>
            <w:r w:rsidRPr="00473ECD">
              <w:rPr>
                <w:rFonts w:eastAsia="標楷體" w:hint="eastAsia"/>
                <w:sz w:val="20"/>
                <w:szCs w:val="20"/>
              </w:rPr>
              <w:t>否</w:t>
            </w:r>
            <w:r w:rsidRPr="00473ECD">
              <w:rPr>
                <w:rFonts w:eastAsia="標楷體" w:hint="eastAsia"/>
                <w:sz w:val="20"/>
                <w:szCs w:val="20"/>
              </w:rPr>
              <w:t>)</w:t>
            </w:r>
          </w:p>
        </w:tc>
        <w:tc>
          <w:tcPr>
            <w:tcW w:w="2766" w:type="pct"/>
            <w:gridSpan w:val="2"/>
            <w:tcBorders>
              <w:tl2br w:val="nil"/>
            </w:tcBorders>
            <w:shd w:val="clear" w:color="auto" w:fill="auto"/>
          </w:tcPr>
          <w:p w:rsidR="00FF0D04" w:rsidRPr="00473ECD" w:rsidRDefault="008D4E19" w:rsidP="00397F5D">
            <w:pPr>
              <w:rPr>
                <w:rFonts w:eastAsia="標楷體"/>
                <w:strike/>
                <w:sz w:val="20"/>
                <w:szCs w:val="20"/>
              </w:rPr>
            </w:pPr>
            <w:r w:rsidRPr="006B4C05">
              <w:rPr>
                <w:rFonts w:eastAsia="標楷體" w:hint="eastAsia"/>
                <w:sz w:val="20"/>
                <w:szCs w:val="20"/>
              </w:rPr>
              <w:t>是</w:t>
            </w:r>
          </w:p>
        </w:tc>
      </w:tr>
      <w:tr w:rsidR="00FF0D04" w:rsidRPr="00473ECD" w:rsidTr="00397F5D">
        <w:trPr>
          <w:trHeight w:val="218"/>
        </w:trPr>
        <w:tc>
          <w:tcPr>
            <w:tcW w:w="5000" w:type="pct"/>
            <w:gridSpan w:val="5"/>
            <w:tcBorders>
              <w:bottom w:val="single" w:sz="4" w:space="0" w:color="auto"/>
              <w:tl2br w:val="nil"/>
            </w:tcBorders>
            <w:shd w:val="clear" w:color="auto" w:fill="auto"/>
          </w:tcPr>
          <w:p w:rsidR="00FF0D04" w:rsidRPr="00473ECD" w:rsidRDefault="00FF0D04" w:rsidP="00397F5D">
            <w:pPr>
              <w:rPr>
                <w:rFonts w:eastAsia="標楷體"/>
                <w:sz w:val="20"/>
                <w:szCs w:val="20"/>
              </w:rPr>
            </w:pPr>
            <w:r w:rsidRPr="00473ECD">
              <w:rPr>
                <w:rFonts w:eastAsia="標楷體" w:hint="eastAsia"/>
                <w:sz w:val="20"/>
                <w:szCs w:val="20"/>
              </w:rPr>
              <w:t>(</w:t>
            </w:r>
            <w:r w:rsidRPr="00473ECD">
              <w:rPr>
                <w:rFonts w:eastAsia="標楷體" w:hint="eastAsia"/>
                <w:sz w:val="20"/>
                <w:szCs w:val="20"/>
              </w:rPr>
              <w:t>五</w:t>
            </w:r>
            <w:r w:rsidRPr="00473ECD">
              <w:rPr>
                <w:rFonts w:eastAsia="標楷體" w:hint="eastAsia"/>
                <w:sz w:val="20"/>
                <w:szCs w:val="20"/>
              </w:rPr>
              <w:t>)</w:t>
            </w:r>
            <w:r w:rsidRPr="00473ECD">
              <w:rPr>
                <w:rFonts w:eastAsia="標楷體" w:hint="eastAsia"/>
                <w:sz w:val="20"/>
                <w:szCs w:val="20"/>
              </w:rPr>
              <w:t>本年增修性別統計指標說明</w:t>
            </w:r>
          </w:p>
        </w:tc>
      </w:tr>
      <w:tr w:rsidR="00FF0D04" w:rsidRPr="00473ECD" w:rsidTr="00397F5D">
        <w:trPr>
          <w:trHeight w:val="218"/>
        </w:trPr>
        <w:tc>
          <w:tcPr>
            <w:tcW w:w="366" w:type="pct"/>
            <w:tcBorders>
              <w:tl2br w:val="nil"/>
            </w:tcBorders>
            <w:shd w:val="clear" w:color="auto" w:fill="D9D9D9"/>
          </w:tcPr>
          <w:p w:rsidR="00FF0D04" w:rsidRPr="00473ECD" w:rsidRDefault="00FF0D04" w:rsidP="00397F5D">
            <w:pPr>
              <w:jc w:val="center"/>
              <w:rPr>
                <w:rFonts w:eastAsia="標楷體"/>
                <w:sz w:val="20"/>
                <w:szCs w:val="20"/>
              </w:rPr>
            </w:pPr>
            <w:r w:rsidRPr="00473ECD">
              <w:rPr>
                <w:rFonts w:eastAsia="標楷體"/>
                <w:sz w:val="20"/>
                <w:szCs w:val="20"/>
              </w:rPr>
              <w:t>項次</w:t>
            </w:r>
          </w:p>
        </w:tc>
        <w:tc>
          <w:tcPr>
            <w:tcW w:w="870" w:type="pct"/>
            <w:tcBorders>
              <w:tl2br w:val="nil"/>
            </w:tcBorders>
            <w:shd w:val="clear" w:color="auto" w:fill="D9D9D9"/>
          </w:tcPr>
          <w:p w:rsidR="00FF0D04" w:rsidRPr="00473ECD" w:rsidRDefault="00FF0D04" w:rsidP="00397F5D">
            <w:pPr>
              <w:jc w:val="center"/>
              <w:rPr>
                <w:rFonts w:eastAsia="標楷體"/>
                <w:sz w:val="20"/>
                <w:szCs w:val="20"/>
              </w:rPr>
            </w:pPr>
            <w:r w:rsidRPr="00473ECD">
              <w:rPr>
                <w:rFonts w:eastAsia="標楷體" w:hint="eastAsia"/>
                <w:sz w:val="20"/>
                <w:szCs w:val="20"/>
              </w:rPr>
              <w:t>(</w:t>
            </w:r>
            <w:r w:rsidRPr="00473ECD">
              <w:rPr>
                <w:rFonts w:eastAsia="標楷體"/>
                <w:sz w:val="20"/>
                <w:szCs w:val="20"/>
              </w:rPr>
              <w:t>增</w:t>
            </w:r>
            <w:r w:rsidRPr="00473ECD">
              <w:rPr>
                <w:rFonts w:eastAsia="標楷體" w:hint="eastAsia"/>
                <w:sz w:val="20"/>
                <w:szCs w:val="20"/>
              </w:rPr>
              <w:t>/</w:t>
            </w:r>
            <w:r w:rsidRPr="00473ECD">
              <w:rPr>
                <w:rFonts w:eastAsia="標楷體" w:hint="eastAsia"/>
                <w:sz w:val="20"/>
                <w:szCs w:val="20"/>
              </w:rPr>
              <w:t>修</w:t>
            </w:r>
            <w:r w:rsidRPr="00473ECD">
              <w:rPr>
                <w:rFonts w:eastAsia="標楷體" w:hint="eastAsia"/>
                <w:sz w:val="20"/>
                <w:szCs w:val="20"/>
              </w:rPr>
              <w:t>)</w:t>
            </w:r>
          </w:p>
        </w:tc>
        <w:tc>
          <w:tcPr>
            <w:tcW w:w="1004" w:type="pct"/>
            <w:gridSpan w:val="2"/>
            <w:tcBorders>
              <w:tl2br w:val="nil"/>
            </w:tcBorders>
            <w:shd w:val="clear" w:color="auto" w:fill="D9D9D9"/>
          </w:tcPr>
          <w:p w:rsidR="00FF0D04" w:rsidRPr="00473ECD" w:rsidRDefault="00FF0D04" w:rsidP="00397F5D">
            <w:pPr>
              <w:jc w:val="center"/>
              <w:rPr>
                <w:rFonts w:eastAsia="標楷體"/>
                <w:sz w:val="20"/>
                <w:szCs w:val="20"/>
              </w:rPr>
            </w:pPr>
            <w:r w:rsidRPr="00473ECD">
              <w:rPr>
                <w:rFonts w:eastAsia="標楷體"/>
                <w:sz w:val="20"/>
                <w:szCs w:val="20"/>
              </w:rPr>
              <w:t>指標項目名稱</w:t>
            </w:r>
          </w:p>
        </w:tc>
        <w:tc>
          <w:tcPr>
            <w:tcW w:w="2759" w:type="pct"/>
            <w:tcBorders>
              <w:tl2br w:val="nil"/>
            </w:tcBorders>
            <w:shd w:val="clear" w:color="auto" w:fill="D9D9D9"/>
          </w:tcPr>
          <w:p w:rsidR="00FF0D04" w:rsidRPr="00473ECD" w:rsidRDefault="00FF0D04" w:rsidP="00397F5D">
            <w:pPr>
              <w:jc w:val="center"/>
              <w:rPr>
                <w:rFonts w:eastAsia="標楷體"/>
                <w:sz w:val="20"/>
                <w:szCs w:val="20"/>
              </w:rPr>
            </w:pPr>
            <w:r w:rsidRPr="00473ECD">
              <w:rPr>
                <w:rFonts w:eastAsia="標楷體" w:hint="eastAsia"/>
                <w:sz w:val="20"/>
                <w:szCs w:val="20"/>
              </w:rPr>
              <w:t>新</w:t>
            </w:r>
            <w:r w:rsidRPr="00473ECD">
              <w:rPr>
                <w:rFonts w:eastAsia="標楷體"/>
                <w:sz w:val="20"/>
                <w:szCs w:val="20"/>
              </w:rPr>
              <w:t>增指標</w:t>
            </w:r>
            <w:r w:rsidRPr="00473ECD">
              <w:rPr>
                <w:rFonts w:eastAsia="標楷體" w:hint="eastAsia"/>
                <w:sz w:val="20"/>
                <w:szCs w:val="20"/>
              </w:rPr>
              <w:t>定義或指標修正說明</w:t>
            </w:r>
          </w:p>
        </w:tc>
      </w:tr>
      <w:tr w:rsidR="00FF0D04" w:rsidRPr="00473ECD" w:rsidTr="00397F5D">
        <w:trPr>
          <w:trHeight w:val="218"/>
        </w:trPr>
        <w:tc>
          <w:tcPr>
            <w:tcW w:w="366" w:type="pct"/>
            <w:tcBorders>
              <w:tl2br w:val="nil"/>
            </w:tcBorders>
            <w:shd w:val="clear" w:color="auto" w:fill="auto"/>
          </w:tcPr>
          <w:p w:rsidR="00FF0D04" w:rsidRPr="00473ECD" w:rsidRDefault="00FF0D04" w:rsidP="00397F5D">
            <w:pPr>
              <w:jc w:val="center"/>
              <w:rPr>
                <w:rFonts w:eastAsia="標楷體"/>
                <w:sz w:val="20"/>
                <w:szCs w:val="20"/>
              </w:rPr>
            </w:pPr>
            <w:r w:rsidRPr="00473ECD">
              <w:rPr>
                <w:rFonts w:eastAsia="標楷體" w:hint="eastAsia"/>
                <w:sz w:val="20"/>
                <w:szCs w:val="20"/>
              </w:rPr>
              <w:t>1</w:t>
            </w:r>
          </w:p>
        </w:tc>
        <w:tc>
          <w:tcPr>
            <w:tcW w:w="870" w:type="pct"/>
            <w:tcBorders>
              <w:tl2br w:val="nil"/>
            </w:tcBorders>
            <w:shd w:val="clear" w:color="auto" w:fill="auto"/>
          </w:tcPr>
          <w:p w:rsidR="00FF0D04" w:rsidRPr="00473ECD" w:rsidRDefault="00FF0D04" w:rsidP="00397F5D">
            <w:pPr>
              <w:jc w:val="center"/>
              <w:rPr>
                <w:rFonts w:eastAsia="標楷體"/>
                <w:sz w:val="20"/>
                <w:szCs w:val="20"/>
              </w:rPr>
            </w:pPr>
          </w:p>
        </w:tc>
        <w:tc>
          <w:tcPr>
            <w:tcW w:w="1004" w:type="pct"/>
            <w:gridSpan w:val="2"/>
            <w:tcBorders>
              <w:tl2br w:val="nil"/>
            </w:tcBorders>
            <w:shd w:val="clear" w:color="auto" w:fill="auto"/>
          </w:tcPr>
          <w:p w:rsidR="00FF0D04" w:rsidRPr="00473ECD" w:rsidRDefault="00FF0D04" w:rsidP="00397F5D">
            <w:pPr>
              <w:jc w:val="center"/>
              <w:rPr>
                <w:rFonts w:eastAsia="標楷體"/>
                <w:sz w:val="20"/>
                <w:szCs w:val="20"/>
              </w:rPr>
            </w:pPr>
          </w:p>
        </w:tc>
        <w:tc>
          <w:tcPr>
            <w:tcW w:w="2759" w:type="pct"/>
            <w:tcBorders>
              <w:tl2br w:val="nil"/>
            </w:tcBorders>
            <w:shd w:val="clear" w:color="auto" w:fill="auto"/>
          </w:tcPr>
          <w:p w:rsidR="00FF0D04" w:rsidRPr="00473ECD" w:rsidRDefault="00FF0D04" w:rsidP="00397F5D">
            <w:pPr>
              <w:rPr>
                <w:rFonts w:eastAsia="標楷體"/>
                <w:sz w:val="20"/>
                <w:szCs w:val="20"/>
              </w:rPr>
            </w:pPr>
          </w:p>
        </w:tc>
      </w:tr>
      <w:tr w:rsidR="00FF0D04" w:rsidRPr="00473ECD" w:rsidTr="00397F5D">
        <w:trPr>
          <w:trHeight w:val="218"/>
        </w:trPr>
        <w:tc>
          <w:tcPr>
            <w:tcW w:w="366" w:type="pct"/>
            <w:tcBorders>
              <w:tl2br w:val="nil"/>
            </w:tcBorders>
            <w:shd w:val="clear" w:color="auto" w:fill="auto"/>
          </w:tcPr>
          <w:p w:rsidR="00FF0D04" w:rsidRPr="00473ECD" w:rsidRDefault="00FF0D04" w:rsidP="00397F5D">
            <w:pPr>
              <w:jc w:val="center"/>
              <w:rPr>
                <w:rFonts w:eastAsia="標楷體"/>
                <w:sz w:val="20"/>
                <w:szCs w:val="20"/>
              </w:rPr>
            </w:pPr>
            <w:r w:rsidRPr="00473ECD">
              <w:rPr>
                <w:rFonts w:eastAsia="標楷體" w:hint="eastAsia"/>
                <w:sz w:val="20"/>
                <w:szCs w:val="20"/>
              </w:rPr>
              <w:t>2</w:t>
            </w:r>
          </w:p>
        </w:tc>
        <w:tc>
          <w:tcPr>
            <w:tcW w:w="870" w:type="pct"/>
            <w:tcBorders>
              <w:tl2br w:val="nil"/>
            </w:tcBorders>
            <w:shd w:val="clear" w:color="auto" w:fill="auto"/>
          </w:tcPr>
          <w:p w:rsidR="00FF0D04" w:rsidRPr="00473ECD" w:rsidRDefault="00FF0D04" w:rsidP="00397F5D">
            <w:pPr>
              <w:jc w:val="center"/>
              <w:rPr>
                <w:rFonts w:eastAsia="標楷體"/>
                <w:sz w:val="20"/>
                <w:szCs w:val="20"/>
              </w:rPr>
            </w:pPr>
          </w:p>
        </w:tc>
        <w:tc>
          <w:tcPr>
            <w:tcW w:w="1004" w:type="pct"/>
            <w:gridSpan w:val="2"/>
            <w:tcBorders>
              <w:tl2br w:val="nil"/>
            </w:tcBorders>
            <w:shd w:val="clear" w:color="auto" w:fill="auto"/>
          </w:tcPr>
          <w:p w:rsidR="00FF0D04" w:rsidRPr="00473ECD" w:rsidRDefault="00FF0D04" w:rsidP="00397F5D">
            <w:pPr>
              <w:jc w:val="center"/>
              <w:rPr>
                <w:rFonts w:eastAsia="標楷體"/>
                <w:sz w:val="20"/>
                <w:szCs w:val="20"/>
              </w:rPr>
            </w:pPr>
          </w:p>
        </w:tc>
        <w:tc>
          <w:tcPr>
            <w:tcW w:w="2759" w:type="pct"/>
            <w:tcBorders>
              <w:tl2br w:val="nil"/>
            </w:tcBorders>
            <w:shd w:val="clear" w:color="auto" w:fill="auto"/>
          </w:tcPr>
          <w:p w:rsidR="00FF0D04" w:rsidRPr="00473ECD" w:rsidRDefault="00FF0D04" w:rsidP="00397F5D">
            <w:pPr>
              <w:rPr>
                <w:rFonts w:eastAsia="標楷體"/>
                <w:sz w:val="20"/>
                <w:szCs w:val="20"/>
              </w:rPr>
            </w:pPr>
          </w:p>
        </w:tc>
      </w:tr>
      <w:tr w:rsidR="00FF0D04" w:rsidRPr="00473ECD" w:rsidTr="00397F5D">
        <w:trPr>
          <w:trHeight w:val="218"/>
        </w:trPr>
        <w:tc>
          <w:tcPr>
            <w:tcW w:w="366" w:type="pct"/>
            <w:tcBorders>
              <w:tl2br w:val="nil"/>
            </w:tcBorders>
            <w:shd w:val="clear" w:color="auto" w:fill="auto"/>
          </w:tcPr>
          <w:p w:rsidR="00FF0D04" w:rsidRPr="00473ECD" w:rsidRDefault="00FF0D04" w:rsidP="00397F5D">
            <w:pPr>
              <w:jc w:val="center"/>
              <w:rPr>
                <w:rFonts w:eastAsia="標楷體"/>
                <w:sz w:val="20"/>
                <w:szCs w:val="20"/>
              </w:rPr>
            </w:pPr>
            <w:r w:rsidRPr="00473ECD">
              <w:rPr>
                <w:rFonts w:eastAsia="標楷體" w:hint="eastAsia"/>
                <w:sz w:val="20"/>
                <w:szCs w:val="20"/>
              </w:rPr>
              <w:t>3</w:t>
            </w:r>
          </w:p>
        </w:tc>
        <w:tc>
          <w:tcPr>
            <w:tcW w:w="870" w:type="pct"/>
            <w:tcBorders>
              <w:tl2br w:val="nil"/>
            </w:tcBorders>
            <w:shd w:val="clear" w:color="auto" w:fill="auto"/>
          </w:tcPr>
          <w:p w:rsidR="00FF0D04" w:rsidRPr="00473ECD" w:rsidRDefault="00FF0D04" w:rsidP="00397F5D">
            <w:pPr>
              <w:jc w:val="center"/>
              <w:rPr>
                <w:rFonts w:eastAsia="標楷體"/>
                <w:sz w:val="20"/>
                <w:szCs w:val="20"/>
              </w:rPr>
            </w:pPr>
          </w:p>
        </w:tc>
        <w:tc>
          <w:tcPr>
            <w:tcW w:w="1004" w:type="pct"/>
            <w:gridSpan w:val="2"/>
            <w:tcBorders>
              <w:tl2br w:val="nil"/>
            </w:tcBorders>
            <w:shd w:val="clear" w:color="auto" w:fill="auto"/>
          </w:tcPr>
          <w:p w:rsidR="00FF0D04" w:rsidRPr="00473ECD" w:rsidRDefault="00FF0D04" w:rsidP="00397F5D">
            <w:pPr>
              <w:jc w:val="center"/>
              <w:rPr>
                <w:rFonts w:eastAsia="標楷體"/>
                <w:sz w:val="20"/>
                <w:szCs w:val="20"/>
              </w:rPr>
            </w:pPr>
          </w:p>
        </w:tc>
        <w:tc>
          <w:tcPr>
            <w:tcW w:w="2759" w:type="pct"/>
            <w:tcBorders>
              <w:tl2br w:val="nil"/>
            </w:tcBorders>
            <w:shd w:val="clear" w:color="auto" w:fill="auto"/>
          </w:tcPr>
          <w:p w:rsidR="00FF0D04" w:rsidRPr="00473ECD" w:rsidRDefault="00FF0D04" w:rsidP="00397F5D">
            <w:pPr>
              <w:rPr>
                <w:rFonts w:eastAsia="標楷體"/>
                <w:sz w:val="20"/>
                <w:szCs w:val="20"/>
              </w:rPr>
            </w:pPr>
          </w:p>
        </w:tc>
      </w:tr>
      <w:tr w:rsidR="00FF0D04" w:rsidRPr="00473ECD" w:rsidTr="00397F5D">
        <w:trPr>
          <w:trHeight w:val="218"/>
        </w:trPr>
        <w:tc>
          <w:tcPr>
            <w:tcW w:w="366" w:type="pct"/>
            <w:tcBorders>
              <w:tl2br w:val="nil"/>
            </w:tcBorders>
            <w:shd w:val="clear" w:color="auto" w:fill="auto"/>
          </w:tcPr>
          <w:p w:rsidR="00FF0D04" w:rsidRPr="00473ECD" w:rsidRDefault="00FF0D04" w:rsidP="00397F5D">
            <w:pPr>
              <w:jc w:val="center"/>
              <w:rPr>
                <w:rFonts w:eastAsia="標楷體"/>
                <w:sz w:val="20"/>
                <w:szCs w:val="20"/>
              </w:rPr>
            </w:pPr>
            <w:r w:rsidRPr="00473ECD">
              <w:rPr>
                <w:rFonts w:eastAsia="標楷體" w:hint="eastAsia"/>
                <w:sz w:val="20"/>
                <w:szCs w:val="20"/>
              </w:rPr>
              <w:t>4</w:t>
            </w:r>
          </w:p>
        </w:tc>
        <w:tc>
          <w:tcPr>
            <w:tcW w:w="870" w:type="pct"/>
            <w:tcBorders>
              <w:tl2br w:val="nil"/>
            </w:tcBorders>
            <w:shd w:val="clear" w:color="auto" w:fill="auto"/>
          </w:tcPr>
          <w:p w:rsidR="00FF0D04" w:rsidRPr="00473ECD" w:rsidRDefault="00FF0D04" w:rsidP="00397F5D">
            <w:pPr>
              <w:jc w:val="center"/>
              <w:rPr>
                <w:rFonts w:eastAsia="標楷體"/>
                <w:sz w:val="20"/>
                <w:szCs w:val="20"/>
              </w:rPr>
            </w:pPr>
          </w:p>
        </w:tc>
        <w:tc>
          <w:tcPr>
            <w:tcW w:w="1004" w:type="pct"/>
            <w:gridSpan w:val="2"/>
            <w:tcBorders>
              <w:tl2br w:val="nil"/>
            </w:tcBorders>
            <w:shd w:val="clear" w:color="auto" w:fill="auto"/>
          </w:tcPr>
          <w:p w:rsidR="00FF0D04" w:rsidRPr="00473ECD" w:rsidRDefault="00FF0D04" w:rsidP="00397F5D">
            <w:pPr>
              <w:jc w:val="center"/>
              <w:rPr>
                <w:rFonts w:eastAsia="標楷體"/>
                <w:sz w:val="20"/>
                <w:szCs w:val="20"/>
              </w:rPr>
            </w:pPr>
          </w:p>
        </w:tc>
        <w:tc>
          <w:tcPr>
            <w:tcW w:w="2759" w:type="pct"/>
            <w:tcBorders>
              <w:tl2br w:val="nil"/>
            </w:tcBorders>
            <w:shd w:val="clear" w:color="auto" w:fill="auto"/>
          </w:tcPr>
          <w:p w:rsidR="00FF0D04" w:rsidRPr="00473ECD" w:rsidRDefault="00FF0D04" w:rsidP="00397F5D">
            <w:pPr>
              <w:rPr>
                <w:rFonts w:eastAsia="標楷體"/>
                <w:sz w:val="20"/>
                <w:szCs w:val="20"/>
              </w:rPr>
            </w:pPr>
          </w:p>
        </w:tc>
      </w:tr>
    </w:tbl>
    <w:p w:rsidR="00FF0D04" w:rsidRPr="00473ECD" w:rsidRDefault="00FF0D04" w:rsidP="00623E9F">
      <w:pPr>
        <w:pStyle w:val="a4"/>
        <w:numPr>
          <w:ilvl w:val="0"/>
          <w:numId w:val="46"/>
        </w:numPr>
        <w:tabs>
          <w:tab w:val="left" w:pos="700"/>
        </w:tabs>
        <w:spacing w:beforeLines="50" w:before="180" w:afterLines="50" w:after="180"/>
        <w:ind w:leftChars="0" w:hanging="792"/>
        <w:rPr>
          <w:rFonts w:eastAsia="標楷體"/>
          <w:b/>
          <w:sz w:val="20"/>
          <w:szCs w:val="20"/>
        </w:rPr>
      </w:pPr>
      <w:r w:rsidRPr="00473ECD">
        <w:rPr>
          <w:rFonts w:eastAsia="標楷體"/>
          <w:b/>
          <w:sz w:val="20"/>
          <w:szCs w:val="20"/>
        </w:rPr>
        <w:t>性別統計分析</w:t>
      </w:r>
      <w:r w:rsidRPr="00473ECD">
        <w:rPr>
          <w:rFonts w:eastAsia="標楷體" w:hint="eastAsia"/>
          <w:b/>
          <w:sz w:val="20"/>
          <w:szCs w:val="20"/>
        </w:rPr>
        <w:t>公布情形</w:t>
      </w:r>
    </w:p>
    <w:tbl>
      <w:tblPr>
        <w:tblW w:w="4953" w:type="pct"/>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722"/>
        <w:gridCol w:w="3687"/>
        <w:gridCol w:w="1417"/>
        <w:gridCol w:w="1559"/>
        <w:gridCol w:w="2483"/>
      </w:tblGrid>
      <w:tr w:rsidR="00FF0D04" w:rsidRPr="00473ECD" w:rsidTr="00397F5D">
        <w:trPr>
          <w:trHeight w:val="218"/>
        </w:trPr>
        <w:tc>
          <w:tcPr>
            <w:tcW w:w="2234" w:type="pct"/>
            <w:gridSpan w:val="2"/>
            <w:shd w:val="clear" w:color="auto" w:fill="D9D9D9"/>
          </w:tcPr>
          <w:p w:rsidR="00FF0D04" w:rsidRPr="00473ECD" w:rsidRDefault="00FF0D04" w:rsidP="00397F5D">
            <w:pPr>
              <w:jc w:val="center"/>
              <w:rPr>
                <w:rFonts w:eastAsia="標楷體"/>
                <w:sz w:val="20"/>
                <w:szCs w:val="20"/>
              </w:rPr>
            </w:pPr>
            <w:r w:rsidRPr="00473ECD">
              <w:rPr>
                <w:rFonts w:eastAsia="標楷體"/>
                <w:sz w:val="20"/>
                <w:szCs w:val="20"/>
              </w:rPr>
              <w:t>項次</w:t>
            </w:r>
          </w:p>
        </w:tc>
        <w:tc>
          <w:tcPr>
            <w:tcW w:w="2766" w:type="pct"/>
            <w:gridSpan w:val="3"/>
            <w:shd w:val="clear" w:color="auto" w:fill="D9D9D9"/>
          </w:tcPr>
          <w:p w:rsidR="00FF0D04" w:rsidRPr="00473ECD" w:rsidRDefault="00FF0D04" w:rsidP="00397F5D">
            <w:pPr>
              <w:jc w:val="center"/>
              <w:rPr>
                <w:rFonts w:eastAsia="標楷體"/>
                <w:sz w:val="20"/>
                <w:szCs w:val="20"/>
              </w:rPr>
            </w:pPr>
            <w:r w:rsidRPr="00473ECD">
              <w:rPr>
                <w:rFonts w:eastAsia="標楷體" w:hint="eastAsia"/>
                <w:sz w:val="20"/>
                <w:szCs w:val="20"/>
              </w:rPr>
              <w:t>說明</w:t>
            </w:r>
          </w:p>
        </w:tc>
      </w:tr>
      <w:tr w:rsidR="00FF0D04" w:rsidRPr="00473ECD" w:rsidTr="00397F5D">
        <w:trPr>
          <w:trHeight w:val="218"/>
        </w:trPr>
        <w:tc>
          <w:tcPr>
            <w:tcW w:w="2234" w:type="pct"/>
            <w:gridSpan w:val="2"/>
            <w:shd w:val="clear" w:color="auto" w:fill="FFFFFF"/>
          </w:tcPr>
          <w:p w:rsidR="00FF0D04" w:rsidRPr="00473ECD" w:rsidRDefault="00FF0D04" w:rsidP="00397F5D">
            <w:pPr>
              <w:rPr>
                <w:rFonts w:eastAsia="標楷體"/>
                <w:sz w:val="20"/>
                <w:szCs w:val="20"/>
              </w:rPr>
            </w:pPr>
            <w:r w:rsidRPr="00473ECD">
              <w:rPr>
                <w:rFonts w:eastAsia="標楷體" w:hint="eastAsia"/>
                <w:sz w:val="20"/>
                <w:szCs w:val="20"/>
              </w:rPr>
              <w:t>(</w:t>
            </w:r>
            <w:proofErr w:type="gramStart"/>
            <w:r w:rsidRPr="00473ECD">
              <w:rPr>
                <w:rFonts w:eastAsia="標楷體" w:hint="eastAsia"/>
                <w:sz w:val="20"/>
                <w:szCs w:val="20"/>
              </w:rPr>
              <w:t>一</w:t>
            </w:r>
            <w:proofErr w:type="gramEnd"/>
            <w:r w:rsidRPr="00473ECD">
              <w:rPr>
                <w:rFonts w:eastAsia="標楷體" w:hint="eastAsia"/>
                <w:sz w:val="20"/>
                <w:szCs w:val="20"/>
              </w:rPr>
              <w:t>)</w:t>
            </w:r>
            <w:r w:rsidRPr="00473ECD">
              <w:rPr>
                <w:rFonts w:eastAsia="標楷體" w:hint="eastAsia"/>
                <w:sz w:val="20"/>
                <w:szCs w:val="20"/>
              </w:rPr>
              <w:t>性別統計分析公布網址</w:t>
            </w:r>
          </w:p>
        </w:tc>
        <w:tc>
          <w:tcPr>
            <w:tcW w:w="2766" w:type="pct"/>
            <w:gridSpan w:val="3"/>
            <w:shd w:val="clear" w:color="auto" w:fill="FFFFFF"/>
          </w:tcPr>
          <w:p w:rsidR="00FF0D04" w:rsidRPr="00473ECD" w:rsidRDefault="008D4E19" w:rsidP="00397F5D">
            <w:pPr>
              <w:rPr>
                <w:rFonts w:eastAsia="標楷體"/>
                <w:sz w:val="20"/>
                <w:szCs w:val="20"/>
              </w:rPr>
            </w:pPr>
            <w:r w:rsidRPr="008D4E19">
              <w:rPr>
                <w:rFonts w:eastAsia="標楷體"/>
                <w:sz w:val="20"/>
                <w:szCs w:val="20"/>
              </w:rPr>
              <w:t>http://www.ruifang.ntpc.gov.tw/content/?parent_id=10069</w:t>
            </w:r>
          </w:p>
        </w:tc>
      </w:tr>
      <w:tr w:rsidR="00FF0D04" w:rsidRPr="00473ECD" w:rsidTr="00397F5D">
        <w:trPr>
          <w:trHeight w:val="218"/>
        </w:trPr>
        <w:tc>
          <w:tcPr>
            <w:tcW w:w="2234" w:type="pct"/>
            <w:gridSpan w:val="2"/>
            <w:shd w:val="clear" w:color="auto" w:fill="FFFFFF"/>
          </w:tcPr>
          <w:p w:rsidR="00FF0D04" w:rsidRPr="00473ECD" w:rsidRDefault="00FF0D04" w:rsidP="00397F5D">
            <w:pPr>
              <w:rPr>
                <w:rFonts w:eastAsia="標楷體"/>
                <w:sz w:val="20"/>
                <w:szCs w:val="20"/>
              </w:rPr>
            </w:pPr>
            <w:r w:rsidRPr="00473ECD">
              <w:rPr>
                <w:rFonts w:eastAsia="標楷體" w:hint="eastAsia"/>
                <w:sz w:val="20"/>
                <w:szCs w:val="20"/>
              </w:rPr>
              <w:t>(</w:t>
            </w:r>
            <w:r w:rsidRPr="00473ECD">
              <w:rPr>
                <w:rFonts w:eastAsia="標楷體" w:hint="eastAsia"/>
                <w:sz w:val="20"/>
                <w:szCs w:val="20"/>
              </w:rPr>
              <w:t>二</w:t>
            </w:r>
            <w:r w:rsidRPr="00473ECD">
              <w:rPr>
                <w:rFonts w:eastAsia="標楷體" w:hint="eastAsia"/>
                <w:sz w:val="20"/>
                <w:szCs w:val="20"/>
              </w:rPr>
              <w:t>)</w:t>
            </w:r>
            <w:r w:rsidRPr="00473ECD">
              <w:rPr>
                <w:rFonts w:eastAsia="標楷體"/>
                <w:sz w:val="20"/>
                <w:szCs w:val="20"/>
              </w:rPr>
              <w:t>性別統計</w:t>
            </w:r>
            <w:r w:rsidRPr="00473ECD">
              <w:rPr>
                <w:rFonts w:eastAsia="標楷體" w:hint="eastAsia"/>
                <w:sz w:val="20"/>
                <w:szCs w:val="20"/>
              </w:rPr>
              <w:t>分析篇數</w:t>
            </w:r>
            <w:r w:rsidRPr="00473ECD">
              <w:rPr>
                <w:rFonts w:eastAsia="標楷體" w:hint="eastAsia"/>
                <w:sz w:val="20"/>
                <w:szCs w:val="20"/>
              </w:rPr>
              <w:t>(</w:t>
            </w:r>
            <w:r w:rsidRPr="00473ECD">
              <w:rPr>
                <w:rFonts w:eastAsia="標楷體" w:hint="eastAsia"/>
                <w:sz w:val="20"/>
                <w:szCs w:val="20"/>
              </w:rPr>
              <w:t>篇</w:t>
            </w:r>
            <w:r w:rsidRPr="00473ECD">
              <w:rPr>
                <w:rFonts w:eastAsia="標楷體" w:hint="eastAsia"/>
                <w:sz w:val="20"/>
                <w:szCs w:val="20"/>
              </w:rPr>
              <w:t>)</w:t>
            </w:r>
          </w:p>
        </w:tc>
        <w:tc>
          <w:tcPr>
            <w:tcW w:w="2766" w:type="pct"/>
            <w:gridSpan w:val="3"/>
            <w:shd w:val="clear" w:color="auto" w:fill="FFFFFF"/>
          </w:tcPr>
          <w:p w:rsidR="00FF0D04" w:rsidRPr="00473ECD" w:rsidRDefault="008D4E19" w:rsidP="00397F5D">
            <w:pPr>
              <w:rPr>
                <w:rFonts w:eastAsia="標楷體"/>
                <w:sz w:val="20"/>
                <w:szCs w:val="20"/>
              </w:rPr>
            </w:pPr>
            <w:r>
              <w:rPr>
                <w:rFonts w:eastAsia="標楷體" w:hint="eastAsia"/>
                <w:sz w:val="20"/>
                <w:szCs w:val="20"/>
              </w:rPr>
              <w:t>3</w:t>
            </w:r>
          </w:p>
        </w:tc>
      </w:tr>
      <w:tr w:rsidR="00FF0D04" w:rsidRPr="00473ECD" w:rsidTr="00397F5D">
        <w:trPr>
          <w:trHeight w:val="218"/>
        </w:trPr>
        <w:tc>
          <w:tcPr>
            <w:tcW w:w="5000" w:type="pct"/>
            <w:gridSpan w:val="5"/>
            <w:tcBorders>
              <w:bottom w:val="single" w:sz="4" w:space="0" w:color="auto"/>
            </w:tcBorders>
            <w:shd w:val="clear" w:color="auto" w:fill="FFFFFF"/>
          </w:tcPr>
          <w:p w:rsidR="00FF0D04" w:rsidRPr="00473ECD" w:rsidRDefault="00FF0D04" w:rsidP="00397F5D">
            <w:pPr>
              <w:rPr>
                <w:rFonts w:eastAsia="標楷體"/>
                <w:sz w:val="20"/>
                <w:szCs w:val="20"/>
              </w:rPr>
            </w:pPr>
            <w:r w:rsidRPr="00473ECD">
              <w:rPr>
                <w:rFonts w:eastAsia="標楷體" w:hint="eastAsia"/>
                <w:sz w:val="20"/>
                <w:szCs w:val="20"/>
              </w:rPr>
              <w:t>(</w:t>
            </w:r>
            <w:r w:rsidRPr="00473ECD">
              <w:rPr>
                <w:rFonts w:eastAsia="標楷體" w:hint="eastAsia"/>
                <w:sz w:val="20"/>
                <w:szCs w:val="20"/>
              </w:rPr>
              <w:t>三</w:t>
            </w:r>
            <w:r w:rsidRPr="00473ECD">
              <w:rPr>
                <w:rFonts w:eastAsia="標楷體" w:hint="eastAsia"/>
                <w:sz w:val="20"/>
                <w:szCs w:val="20"/>
              </w:rPr>
              <w:t>)</w:t>
            </w:r>
            <w:r w:rsidRPr="00473ECD">
              <w:rPr>
                <w:rFonts w:eastAsia="標楷體" w:hint="eastAsia"/>
                <w:sz w:val="20"/>
                <w:szCs w:val="20"/>
              </w:rPr>
              <w:t>本年新增之性別統計分析說明</w:t>
            </w:r>
          </w:p>
        </w:tc>
      </w:tr>
      <w:tr w:rsidR="008D4E19" w:rsidRPr="00473ECD" w:rsidTr="00CF3CFC">
        <w:trPr>
          <w:trHeight w:val="218"/>
        </w:trPr>
        <w:tc>
          <w:tcPr>
            <w:tcW w:w="366" w:type="pct"/>
            <w:shd w:val="clear" w:color="auto" w:fill="D9D9D9"/>
            <w:vAlign w:val="center"/>
          </w:tcPr>
          <w:p w:rsidR="008D4E19" w:rsidRPr="00473ECD" w:rsidRDefault="008D4E19" w:rsidP="00CF3CFC">
            <w:pPr>
              <w:spacing w:line="280" w:lineRule="exact"/>
              <w:ind w:left="340" w:hangingChars="170" w:hanging="340"/>
              <w:jc w:val="center"/>
              <w:rPr>
                <w:rFonts w:eastAsia="標楷體"/>
                <w:sz w:val="20"/>
                <w:szCs w:val="20"/>
              </w:rPr>
            </w:pPr>
            <w:r w:rsidRPr="00473ECD">
              <w:rPr>
                <w:rFonts w:eastAsia="標楷體"/>
                <w:sz w:val="20"/>
                <w:szCs w:val="20"/>
              </w:rPr>
              <w:t>項次</w:t>
            </w:r>
          </w:p>
        </w:tc>
        <w:tc>
          <w:tcPr>
            <w:tcW w:w="1868" w:type="pct"/>
            <w:shd w:val="clear" w:color="auto" w:fill="D9D9D9"/>
            <w:vAlign w:val="center"/>
          </w:tcPr>
          <w:p w:rsidR="008D4E19" w:rsidRPr="00473ECD" w:rsidRDefault="008D4E19" w:rsidP="00CF3CFC">
            <w:pPr>
              <w:spacing w:line="280" w:lineRule="exact"/>
              <w:ind w:left="340" w:hangingChars="170" w:hanging="340"/>
              <w:jc w:val="center"/>
              <w:rPr>
                <w:rFonts w:eastAsia="標楷體"/>
                <w:sz w:val="20"/>
                <w:szCs w:val="20"/>
              </w:rPr>
            </w:pPr>
            <w:r w:rsidRPr="00473ECD">
              <w:rPr>
                <w:rFonts w:eastAsia="標楷體" w:hint="eastAsia"/>
                <w:sz w:val="20"/>
                <w:szCs w:val="20"/>
              </w:rPr>
              <w:t>性別統計分析名</w:t>
            </w:r>
            <w:r w:rsidRPr="00473ECD">
              <w:rPr>
                <w:rFonts w:eastAsia="標楷體"/>
                <w:sz w:val="20"/>
                <w:szCs w:val="20"/>
              </w:rPr>
              <w:t>稱</w:t>
            </w:r>
          </w:p>
        </w:tc>
        <w:tc>
          <w:tcPr>
            <w:tcW w:w="718" w:type="pct"/>
            <w:shd w:val="clear" w:color="auto" w:fill="D9D9D9"/>
            <w:vAlign w:val="center"/>
          </w:tcPr>
          <w:p w:rsidR="008D4E19" w:rsidRPr="00473ECD" w:rsidRDefault="008D4E19" w:rsidP="00CF3CFC">
            <w:pPr>
              <w:spacing w:line="280" w:lineRule="exact"/>
              <w:jc w:val="center"/>
              <w:rPr>
                <w:rFonts w:eastAsia="標楷體"/>
                <w:sz w:val="20"/>
                <w:szCs w:val="20"/>
              </w:rPr>
            </w:pPr>
            <w:r w:rsidRPr="00473ECD">
              <w:rPr>
                <w:rFonts w:eastAsia="標楷體" w:hint="eastAsia"/>
                <w:sz w:val="20"/>
                <w:szCs w:val="20"/>
              </w:rPr>
              <w:t>承辦科室</w:t>
            </w:r>
          </w:p>
        </w:tc>
        <w:tc>
          <w:tcPr>
            <w:tcW w:w="790" w:type="pct"/>
            <w:shd w:val="clear" w:color="auto" w:fill="D9D9D9"/>
            <w:vAlign w:val="center"/>
          </w:tcPr>
          <w:p w:rsidR="008D4E19" w:rsidRPr="00473ECD" w:rsidRDefault="008D4E19" w:rsidP="00CF3CFC">
            <w:pPr>
              <w:jc w:val="center"/>
              <w:rPr>
                <w:rFonts w:eastAsia="標楷體"/>
                <w:sz w:val="20"/>
                <w:szCs w:val="20"/>
              </w:rPr>
            </w:pPr>
            <w:r w:rsidRPr="00473ECD">
              <w:rPr>
                <w:rFonts w:eastAsia="標楷體" w:hint="eastAsia"/>
                <w:sz w:val="20"/>
                <w:szCs w:val="20"/>
              </w:rPr>
              <w:t>承辦人</w:t>
            </w:r>
            <w:r w:rsidRPr="00473ECD">
              <w:rPr>
                <w:rFonts w:eastAsia="標楷體" w:hint="eastAsia"/>
                <w:sz w:val="20"/>
                <w:szCs w:val="20"/>
              </w:rPr>
              <w:t>(</w:t>
            </w:r>
            <w:r w:rsidRPr="00473ECD">
              <w:rPr>
                <w:rFonts w:eastAsia="標楷體" w:hint="eastAsia"/>
                <w:sz w:val="20"/>
                <w:szCs w:val="20"/>
              </w:rPr>
              <w:t>職稱</w:t>
            </w:r>
            <w:r w:rsidRPr="00473ECD">
              <w:rPr>
                <w:rFonts w:eastAsia="標楷體" w:hint="eastAsia"/>
                <w:sz w:val="20"/>
                <w:szCs w:val="20"/>
              </w:rPr>
              <w:t>)</w:t>
            </w:r>
          </w:p>
        </w:tc>
        <w:tc>
          <w:tcPr>
            <w:tcW w:w="1258" w:type="pct"/>
            <w:shd w:val="clear" w:color="auto" w:fill="D9D9D9"/>
            <w:vAlign w:val="center"/>
          </w:tcPr>
          <w:p w:rsidR="008D4E19" w:rsidRPr="00473ECD" w:rsidRDefault="008D4E19" w:rsidP="00CF3CFC">
            <w:pPr>
              <w:jc w:val="center"/>
              <w:rPr>
                <w:rFonts w:eastAsia="標楷體"/>
                <w:sz w:val="20"/>
                <w:szCs w:val="20"/>
              </w:rPr>
            </w:pPr>
            <w:r w:rsidRPr="00473ECD">
              <w:rPr>
                <w:rFonts w:eastAsia="標楷體" w:hint="eastAsia"/>
                <w:sz w:val="20"/>
                <w:szCs w:val="20"/>
              </w:rPr>
              <w:t>公布上網日期</w:t>
            </w:r>
            <w:r w:rsidRPr="00473ECD">
              <w:rPr>
                <w:rFonts w:eastAsia="標楷體" w:hint="eastAsia"/>
                <w:sz w:val="20"/>
                <w:szCs w:val="20"/>
              </w:rPr>
              <w:t>(</w:t>
            </w:r>
            <w:r w:rsidRPr="00473ECD">
              <w:rPr>
                <w:rFonts w:eastAsia="標楷體" w:hint="eastAsia"/>
                <w:sz w:val="20"/>
                <w:szCs w:val="20"/>
              </w:rPr>
              <w:t>年</w:t>
            </w:r>
            <w:r w:rsidRPr="00473ECD">
              <w:rPr>
                <w:rFonts w:eastAsia="標楷體" w:hint="eastAsia"/>
                <w:sz w:val="20"/>
                <w:szCs w:val="20"/>
              </w:rPr>
              <w:t>/</w:t>
            </w:r>
            <w:r w:rsidRPr="00473ECD">
              <w:rPr>
                <w:rFonts w:eastAsia="標楷體" w:hint="eastAsia"/>
                <w:sz w:val="20"/>
                <w:szCs w:val="20"/>
              </w:rPr>
              <w:t>月</w:t>
            </w:r>
            <w:r w:rsidRPr="00473ECD">
              <w:rPr>
                <w:rFonts w:eastAsia="標楷體" w:hint="eastAsia"/>
                <w:sz w:val="20"/>
                <w:szCs w:val="20"/>
              </w:rPr>
              <w:t>/</w:t>
            </w:r>
            <w:r w:rsidRPr="00473ECD">
              <w:rPr>
                <w:rFonts w:eastAsia="標楷體" w:hint="eastAsia"/>
                <w:sz w:val="20"/>
                <w:szCs w:val="20"/>
              </w:rPr>
              <w:t>日</w:t>
            </w:r>
            <w:r w:rsidRPr="00473ECD">
              <w:rPr>
                <w:rFonts w:eastAsia="標楷體" w:hint="eastAsia"/>
                <w:sz w:val="20"/>
                <w:szCs w:val="20"/>
              </w:rPr>
              <w:t>)</w:t>
            </w:r>
          </w:p>
        </w:tc>
      </w:tr>
      <w:tr w:rsidR="008D4E19" w:rsidRPr="00473ECD" w:rsidTr="00CF3CFC">
        <w:trPr>
          <w:trHeight w:val="218"/>
        </w:trPr>
        <w:tc>
          <w:tcPr>
            <w:tcW w:w="366" w:type="pct"/>
            <w:tcBorders>
              <w:bottom w:val="single" w:sz="4" w:space="0" w:color="auto"/>
            </w:tcBorders>
            <w:shd w:val="clear" w:color="auto" w:fill="FFFFFF"/>
            <w:vAlign w:val="center"/>
          </w:tcPr>
          <w:p w:rsidR="008D4E19" w:rsidRPr="00473ECD" w:rsidRDefault="008D4E19" w:rsidP="00CF3CFC">
            <w:pPr>
              <w:spacing w:line="280" w:lineRule="exact"/>
              <w:ind w:left="340" w:hangingChars="170" w:hanging="340"/>
              <w:jc w:val="center"/>
              <w:rPr>
                <w:rFonts w:eastAsia="標楷體"/>
                <w:sz w:val="20"/>
                <w:szCs w:val="20"/>
              </w:rPr>
            </w:pPr>
            <w:r w:rsidRPr="00473ECD">
              <w:rPr>
                <w:rFonts w:eastAsia="標楷體" w:hint="eastAsia"/>
                <w:sz w:val="20"/>
                <w:szCs w:val="20"/>
              </w:rPr>
              <w:t>1</w:t>
            </w:r>
          </w:p>
        </w:tc>
        <w:tc>
          <w:tcPr>
            <w:tcW w:w="1868" w:type="pct"/>
            <w:tcBorders>
              <w:bottom w:val="single" w:sz="4" w:space="0" w:color="auto"/>
            </w:tcBorders>
            <w:shd w:val="clear" w:color="auto" w:fill="FFFFFF"/>
            <w:vAlign w:val="center"/>
          </w:tcPr>
          <w:p w:rsidR="008D4E19" w:rsidRPr="00473ECD" w:rsidRDefault="008D4E19" w:rsidP="008D4E19">
            <w:pPr>
              <w:spacing w:line="280" w:lineRule="exact"/>
              <w:ind w:left="340" w:hangingChars="170" w:hanging="340"/>
              <w:jc w:val="center"/>
              <w:rPr>
                <w:rFonts w:eastAsia="標楷體"/>
                <w:sz w:val="20"/>
                <w:szCs w:val="20"/>
              </w:rPr>
            </w:pPr>
            <w:r w:rsidRPr="008D4E19">
              <w:rPr>
                <w:rFonts w:eastAsia="標楷體" w:hint="eastAsia"/>
                <w:sz w:val="20"/>
                <w:szCs w:val="20"/>
              </w:rPr>
              <w:t>兩性對於志願服務之參與差異性</w:t>
            </w:r>
          </w:p>
        </w:tc>
        <w:tc>
          <w:tcPr>
            <w:tcW w:w="718" w:type="pct"/>
            <w:tcBorders>
              <w:bottom w:val="single" w:sz="4" w:space="0" w:color="auto"/>
            </w:tcBorders>
            <w:shd w:val="clear" w:color="auto" w:fill="FFFFFF"/>
            <w:vAlign w:val="center"/>
          </w:tcPr>
          <w:p w:rsidR="008D4E19" w:rsidRPr="008D4E19" w:rsidRDefault="008D4E19" w:rsidP="00CF3CFC">
            <w:pPr>
              <w:spacing w:line="280" w:lineRule="exact"/>
              <w:ind w:left="340" w:hangingChars="170" w:hanging="340"/>
              <w:jc w:val="center"/>
              <w:rPr>
                <w:rFonts w:eastAsia="標楷體"/>
                <w:sz w:val="20"/>
                <w:szCs w:val="20"/>
              </w:rPr>
            </w:pPr>
            <w:r>
              <w:rPr>
                <w:rFonts w:eastAsia="標楷體" w:hint="eastAsia"/>
                <w:sz w:val="20"/>
                <w:szCs w:val="20"/>
              </w:rPr>
              <w:t>會計室</w:t>
            </w:r>
          </w:p>
        </w:tc>
        <w:tc>
          <w:tcPr>
            <w:tcW w:w="790" w:type="pct"/>
            <w:tcBorders>
              <w:bottom w:val="single" w:sz="4" w:space="0" w:color="auto"/>
            </w:tcBorders>
            <w:shd w:val="clear" w:color="auto" w:fill="FFFFFF"/>
            <w:vAlign w:val="center"/>
          </w:tcPr>
          <w:p w:rsidR="008D4E19" w:rsidRPr="0041431D" w:rsidRDefault="008D4E19" w:rsidP="0041431D">
            <w:pPr>
              <w:spacing w:line="280" w:lineRule="exact"/>
              <w:ind w:left="340" w:hangingChars="170" w:hanging="340"/>
              <w:jc w:val="center"/>
              <w:rPr>
                <w:rFonts w:eastAsia="標楷體"/>
                <w:sz w:val="20"/>
                <w:szCs w:val="20"/>
              </w:rPr>
            </w:pPr>
            <w:r w:rsidRPr="0041431D">
              <w:rPr>
                <w:rFonts w:eastAsia="標楷體" w:hint="eastAsia"/>
                <w:sz w:val="20"/>
                <w:szCs w:val="20"/>
              </w:rPr>
              <w:t>許梅</w:t>
            </w:r>
            <w:proofErr w:type="gramStart"/>
            <w:r w:rsidRPr="0041431D">
              <w:rPr>
                <w:rFonts w:eastAsia="標楷體" w:hint="eastAsia"/>
                <w:sz w:val="20"/>
                <w:szCs w:val="20"/>
              </w:rPr>
              <w:t>欗</w:t>
            </w:r>
            <w:proofErr w:type="gramEnd"/>
          </w:p>
        </w:tc>
        <w:tc>
          <w:tcPr>
            <w:tcW w:w="1258" w:type="pct"/>
            <w:tcBorders>
              <w:bottom w:val="single" w:sz="4" w:space="0" w:color="auto"/>
            </w:tcBorders>
            <w:shd w:val="clear" w:color="auto" w:fill="FFFFFF"/>
            <w:vAlign w:val="center"/>
          </w:tcPr>
          <w:p w:rsidR="008D4E19" w:rsidRPr="0041431D" w:rsidRDefault="008D4E19" w:rsidP="0041431D">
            <w:pPr>
              <w:spacing w:line="280" w:lineRule="exact"/>
              <w:ind w:left="340" w:hangingChars="170" w:hanging="340"/>
              <w:jc w:val="center"/>
              <w:rPr>
                <w:rFonts w:eastAsia="標楷體"/>
                <w:sz w:val="20"/>
                <w:szCs w:val="20"/>
              </w:rPr>
            </w:pPr>
            <w:r w:rsidRPr="0041431D">
              <w:rPr>
                <w:rFonts w:eastAsia="標楷體" w:hint="eastAsia"/>
                <w:sz w:val="20"/>
                <w:szCs w:val="20"/>
              </w:rPr>
              <w:t>108/</w:t>
            </w:r>
          </w:p>
        </w:tc>
      </w:tr>
      <w:tr w:rsidR="008D4E19" w:rsidRPr="00473ECD" w:rsidTr="00CF3CFC">
        <w:trPr>
          <w:trHeight w:val="218"/>
        </w:trPr>
        <w:tc>
          <w:tcPr>
            <w:tcW w:w="5000" w:type="pct"/>
            <w:gridSpan w:val="5"/>
            <w:shd w:val="clear" w:color="auto" w:fill="D9D9D9"/>
            <w:vAlign w:val="center"/>
          </w:tcPr>
          <w:p w:rsidR="008D4E19" w:rsidRPr="00473ECD" w:rsidRDefault="008D4E19" w:rsidP="00CF3CFC">
            <w:pPr>
              <w:jc w:val="center"/>
              <w:rPr>
                <w:rFonts w:eastAsia="標楷體"/>
                <w:sz w:val="20"/>
                <w:szCs w:val="20"/>
              </w:rPr>
            </w:pPr>
            <w:r w:rsidRPr="00473ECD">
              <w:rPr>
                <w:rFonts w:eastAsia="標楷體" w:hint="eastAsia"/>
                <w:sz w:val="20"/>
                <w:szCs w:val="20"/>
              </w:rPr>
              <w:t>分析摘要</w:t>
            </w:r>
            <w:r w:rsidRPr="00473ECD">
              <w:rPr>
                <w:rFonts w:eastAsia="標楷體" w:hint="eastAsia"/>
                <w:sz w:val="20"/>
                <w:szCs w:val="20"/>
              </w:rPr>
              <w:t>(</w:t>
            </w:r>
            <w:r w:rsidRPr="00473ECD">
              <w:rPr>
                <w:rFonts w:eastAsia="標楷體" w:hint="eastAsia"/>
                <w:sz w:val="20"/>
                <w:szCs w:val="20"/>
              </w:rPr>
              <w:t>以</w:t>
            </w:r>
            <w:r w:rsidRPr="00473ECD">
              <w:rPr>
                <w:rFonts w:eastAsia="標楷體" w:hint="eastAsia"/>
                <w:sz w:val="20"/>
                <w:szCs w:val="20"/>
              </w:rPr>
              <w:t>200</w:t>
            </w:r>
            <w:r w:rsidRPr="00473ECD">
              <w:rPr>
                <w:rFonts w:eastAsia="標楷體" w:hint="eastAsia"/>
                <w:sz w:val="20"/>
                <w:szCs w:val="20"/>
              </w:rPr>
              <w:t>字以內為原則</w:t>
            </w:r>
            <w:r w:rsidRPr="00473ECD">
              <w:rPr>
                <w:rFonts w:eastAsia="標楷體" w:hint="eastAsia"/>
                <w:sz w:val="20"/>
                <w:szCs w:val="20"/>
              </w:rPr>
              <w:t>)</w:t>
            </w:r>
          </w:p>
        </w:tc>
      </w:tr>
      <w:tr w:rsidR="008D4E19" w:rsidRPr="0041431D" w:rsidTr="00CF3CFC">
        <w:trPr>
          <w:trHeight w:val="218"/>
        </w:trPr>
        <w:tc>
          <w:tcPr>
            <w:tcW w:w="5000" w:type="pct"/>
            <w:gridSpan w:val="5"/>
            <w:tcBorders>
              <w:bottom w:val="single" w:sz="4" w:space="0" w:color="auto"/>
            </w:tcBorders>
            <w:shd w:val="clear" w:color="auto" w:fill="FFFFFF"/>
            <w:vAlign w:val="center"/>
          </w:tcPr>
          <w:p w:rsidR="008D4E19" w:rsidRPr="0041431D" w:rsidRDefault="00CB22F4" w:rsidP="00CB22F4">
            <w:pPr>
              <w:rPr>
                <w:rFonts w:eastAsia="標楷體"/>
                <w:sz w:val="20"/>
                <w:szCs w:val="20"/>
              </w:rPr>
            </w:pPr>
            <w:r w:rsidRPr="0041431D">
              <w:rPr>
                <w:rFonts w:eastAsia="標楷體" w:hint="eastAsia"/>
                <w:sz w:val="20"/>
                <w:szCs w:val="20"/>
              </w:rPr>
              <w:t>從本次數據分析中可以了解，女性族群參與志願服務意願相較男性高，如何提高男性族群投入志工行列要推動多元服務方案，提升男性志工參與，考量服務地點、時間、交通便利，鼓勵男性願意投入志願服務的行列。高齡者志工比例較高是否可另規劃高齡志工服務方案和營造友善高齡志願服務環境，更提昇高齡者參與志願服務之意願；再則如何招募青年志工，建議透過大專院校社團辦理各項活動及創新服務方案，吸引更多年輕人參與志願服務意願。志願服務雖是種付出，但也是種榮耀和成長，除需要愛心、耐心和包容心，還需要專業的助人技巧和熱情，才能讓志願服務工作發揮更大正面效能。</w:t>
            </w:r>
          </w:p>
        </w:tc>
      </w:tr>
      <w:tr w:rsidR="00FF0D04" w:rsidRPr="00473ECD" w:rsidTr="00397F5D">
        <w:trPr>
          <w:trHeight w:val="218"/>
        </w:trPr>
        <w:tc>
          <w:tcPr>
            <w:tcW w:w="366" w:type="pct"/>
            <w:shd w:val="clear" w:color="auto" w:fill="D9D9D9"/>
            <w:vAlign w:val="center"/>
          </w:tcPr>
          <w:p w:rsidR="00FF0D04" w:rsidRPr="00473ECD" w:rsidRDefault="00FF0D04" w:rsidP="00397F5D">
            <w:pPr>
              <w:spacing w:line="280" w:lineRule="exact"/>
              <w:ind w:left="340" w:hangingChars="170" w:hanging="340"/>
              <w:jc w:val="center"/>
              <w:rPr>
                <w:rFonts w:eastAsia="標楷體"/>
                <w:sz w:val="20"/>
                <w:szCs w:val="20"/>
              </w:rPr>
            </w:pPr>
            <w:r w:rsidRPr="00473ECD">
              <w:rPr>
                <w:rFonts w:eastAsia="標楷體"/>
                <w:sz w:val="20"/>
                <w:szCs w:val="20"/>
              </w:rPr>
              <w:t>項次</w:t>
            </w:r>
          </w:p>
        </w:tc>
        <w:tc>
          <w:tcPr>
            <w:tcW w:w="1868" w:type="pct"/>
            <w:shd w:val="clear" w:color="auto" w:fill="D9D9D9"/>
            <w:vAlign w:val="center"/>
          </w:tcPr>
          <w:p w:rsidR="00FF0D04" w:rsidRPr="00473ECD" w:rsidRDefault="00FF0D04" w:rsidP="00397F5D">
            <w:pPr>
              <w:spacing w:line="280" w:lineRule="exact"/>
              <w:ind w:left="340" w:hangingChars="170" w:hanging="340"/>
              <w:jc w:val="center"/>
              <w:rPr>
                <w:rFonts w:eastAsia="標楷體"/>
                <w:sz w:val="20"/>
                <w:szCs w:val="20"/>
              </w:rPr>
            </w:pPr>
            <w:r w:rsidRPr="00473ECD">
              <w:rPr>
                <w:rFonts w:eastAsia="標楷體" w:hint="eastAsia"/>
                <w:sz w:val="20"/>
                <w:szCs w:val="20"/>
              </w:rPr>
              <w:t>性別統計分析名</w:t>
            </w:r>
            <w:r w:rsidRPr="00473ECD">
              <w:rPr>
                <w:rFonts w:eastAsia="標楷體"/>
                <w:sz w:val="20"/>
                <w:szCs w:val="20"/>
              </w:rPr>
              <w:t>稱</w:t>
            </w:r>
          </w:p>
        </w:tc>
        <w:tc>
          <w:tcPr>
            <w:tcW w:w="718" w:type="pct"/>
            <w:shd w:val="clear" w:color="auto" w:fill="D9D9D9"/>
            <w:vAlign w:val="center"/>
          </w:tcPr>
          <w:p w:rsidR="00FF0D04" w:rsidRPr="00473ECD" w:rsidRDefault="00FF0D04" w:rsidP="00397F5D">
            <w:pPr>
              <w:spacing w:line="280" w:lineRule="exact"/>
              <w:jc w:val="center"/>
              <w:rPr>
                <w:rFonts w:eastAsia="標楷體"/>
                <w:sz w:val="20"/>
                <w:szCs w:val="20"/>
              </w:rPr>
            </w:pPr>
            <w:r w:rsidRPr="00473ECD">
              <w:rPr>
                <w:rFonts w:eastAsia="標楷體" w:hint="eastAsia"/>
                <w:sz w:val="20"/>
                <w:szCs w:val="20"/>
              </w:rPr>
              <w:t>承辦科室</w:t>
            </w:r>
          </w:p>
        </w:tc>
        <w:tc>
          <w:tcPr>
            <w:tcW w:w="790" w:type="pct"/>
            <w:shd w:val="clear" w:color="auto" w:fill="D9D9D9"/>
            <w:vAlign w:val="center"/>
          </w:tcPr>
          <w:p w:rsidR="00FF0D04" w:rsidRPr="00473ECD" w:rsidRDefault="00FF0D04" w:rsidP="00397F5D">
            <w:pPr>
              <w:jc w:val="center"/>
              <w:rPr>
                <w:rFonts w:eastAsia="標楷體"/>
                <w:sz w:val="20"/>
                <w:szCs w:val="20"/>
              </w:rPr>
            </w:pPr>
            <w:r w:rsidRPr="00473ECD">
              <w:rPr>
                <w:rFonts w:eastAsia="標楷體" w:hint="eastAsia"/>
                <w:sz w:val="20"/>
                <w:szCs w:val="20"/>
              </w:rPr>
              <w:t>承辦人</w:t>
            </w:r>
            <w:r w:rsidRPr="00473ECD">
              <w:rPr>
                <w:rFonts w:eastAsia="標楷體" w:hint="eastAsia"/>
                <w:sz w:val="20"/>
                <w:szCs w:val="20"/>
              </w:rPr>
              <w:t>(</w:t>
            </w:r>
            <w:r w:rsidRPr="00473ECD">
              <w:rPr>
                <w:rFonts w:eastAsia="標楷體" w:hint="eastAsia"/>
                <w:sz w:val="20"/>
                <w:szCs w:val="20"/>
              </w:rPr>
              <w:t>職稱</w:t>
            </w:r>
            <w:r w:rsidRPr="00473ECD">
              <w:rPr>
                <w:rFonts w:eastAsia="標楷體" w:hint="eastAsia"/>
                <w:sz w:val="20"/>
                <w:szCs w:val="20"/>
              </w:rPr>
              <w:t>)</w:t>
            </w:r>
          </w:p>
        </w:tc>
        <w:tc>
          <w:tcPr>
            <w:tcW w:w="1258" w:type="pct"/>
            <w:shd w:val="clear" w:color="auto" w:fill="D9D9D9"/>
            <w:vAlign w:val="center"/>
          </w:tcPr>
          <w:p w:rsidR="00FF0D04" w:rsidRPr="00473ECD" w:rsidRDefault="00FF0D04" w:rsidP="00397F5D">
            <w:pPr>
              <w:jc w:val="center"/>
              <w:rPr>
                <w:rFonts w:eastAsia="標楷體"/>
                <w:sz w:val="20"/>
                <w:szCs w:val="20"/>
              </w:rPr>
            </w:pPr>
            <w:r w:rsidRPr="00473ECD">
              <w:rPr>
                <w:rFonts w:eastAsia="標楷體" w:hint="eastAsia"/>
                <w:sz w:val="20"/>
                <w:szCs w:val="20"/>
              </w:rPr>
              <w:t>公布上網日期</w:t>
            </w:r>
            <w:r w:rsidRPr="00473ECD">
              <w:rPr>
                <w:rFonts w:eastAsia="標楷體" w:hint="eastAsia"/>
                <w:sz w:val="20"/>
                <w:szCs w:val="20"/>
              </w:rPr>
              <w:t>(</w:t>
            </w:r>
            <w:r w:rsidRPr="00473ECD">
              <w:rPr>
                <w:rFonts w:eastAsia="標楷體" w:hint="eastAsia"/>
                <w:sz w:val="20"/>
                <w:szCs w:val="20"/>
              </w:rPr>
              <w:t>年</w:t>
            </w:r>
            <w:r w:rsidRPr="00473ECD">
              <w:rPr>
                <w:rFonts w:eastAsia="標楷體" w:hint="eastAsia"/>
                <w:sz w:val="20"/>
                <w:szCs w:val="20"/>
              </w:rPr>
              <w:t>/</w:t>
            </w:r>
            <w:r w:rsidRPr="00473ECD">
              <w:rPr>
                <w:rFonts w:eastAsia="標楷體" w:hint="eastAsia"/>
                <w:sz w:val="20"/>
                <w:szCs w:val="20"/>
              </w:rPr>
              <w:t>月</w:t>
            </w:r>
            <w:r w:rsidRPr="00473ECD">
              <w:rPr>
                <w:rFonts w:eastAsia="標楷體" w:hint="eastAsia"/>
                <w:sz w:val="20"/>
                <w:szCs w:val="20"/>
              </w:rPr>
              <w:t>/</w:t>
            </w:r>
            <w:r w:rsidRPr="00473ECD">
              <w:rPr>
                <w:rFonts w:eastAsia="標楷體" w:hint="eastAsia"/>
                <w:sz w:val="20"/>
                <w:szCs w:val="20"/>
              </w:rPr>
              <w:t>日</w:t>
            </w:r>
            <w:r w:rsidRPr="00473ECD">
              <w:rPr>
                <w:rFonts w:eastAsia="標楷體" w:hint="eastAsia"/>
                <w:sz w:val="20"/>
                <w:szCs w:val="20"/>
              </w:rPr>
              <w:t>)</w:t>
            </w:r>
          </w:p>
        </w:tc>
      </w:tr>
      <w:tr w:rsidR="000B62C9" w:rsidRPr="00473ECD" w:rsidTr="00397F5D">
        <w:trPr>
          <w:trHeight w:val="218"/>
        </w:trPr>
        <w:tc>
          <w:tcPr>
            <w:tcW w:w="366" w:type="pct"/>
            <w:tcBorders>
              <w:bottom w:val="single" w:sz="4" w:space="0" w:color="auto"/>
            </w:tcBorders>
            <w:shd w:val="clear" w:color="auto" w:fill="FFFFFF"/>
            <w:vAlign w:val="center"/>
          </w:tcPr>
          <w:p w:rsidR="000B62C9" w:rsidRPr="00473ECD" w:rsidRDefault="000B62C9" w:rsidP="000B62C9">
            <w:pPr>
              <w:spacing w:line="280" w:lineRule="exact"/>
              <w:ind w:left="340" w:hangingChars="170" w:hanging="340"/>
              <w:jc w:val="center"/>
              <w:rPr>
                <w:rFonts w:eastAsia="標楷體"/>
                <w:sz w:val="20"/>
                <w:szCs w:val="20"/>
              </w:rPr>
            </w:pPr>
            <w:r>
              <w:rPr>
                <w:rFonts w:eastAsia="標楷體" w:hint="eastAsia"/>
                <w:sz w:val="20"/>
                <w:szCs w:val="20"/>
              </w:rPr>
              <w:t>2</w:t>
            </w:r>
          </w:p>
        </w:tc>
        <w:tc>
          <w:tcPr>
            <w:tcW w:w="1868" w:type="pct"/>
            <w:tcBorders>
              <w:bottom w:val="single" w:sz="4" w:space="0" w:color="auto"/>
            </w:tcBorders>
            <w:shd w:val="clear" w:color="auto" w:fill="FFFFFF"/>
            <w:vAlign w:val="center"/>
          </w:tcPr>
          <w:p w:rsidR="000B62C9" w:rsidRPr="00473ECD" w:rsidRDefault="000B62C9" w:rsidP="000B62C9">
            <w:pPr>
              <w:spacing w:line="280" w:lineRule="exact"/>
              <w:ind w:left="340" w:hangingChars="170" w:hanging="340"/>
              <w:jc w:val="center"/>
              <w:rPr>
                <w:rFonts w:eastAsia="標楷體"/>
                <w:sz w:val="20"/>
                <w:szCs w:val="20"/>
              </w:rPr>
            </w:pPr>
            <w:r w:rsidRPr="008D4E19">
              <w:rPr>
                <w:rFonts w:eastAsia="標楷體" w:hint="eastAsia"/>
                <w:sz w:val="20"/>
                <w:szCs w:val="20"/>
              </w:rPr>
              <w:t>從</w:t>
            </w:r>
            <w:r w:rsidRPr="008D4E19">
              <w:rPr>
                <w:rFonts w:eastAsia="標楷體" w:hint="eastAsia"/>
                <w:sz w:val="20"/>
                <w:szCs w:val="20"/>
              </w:rPr>
              <w:t>2019</w:t>
            </w:r>
            <w:r w:rsidRPr="008D4E19">
              <w:rPr>
                <w:rFonts w:eastAsia="標楷體" w:hint="eastAsia"/>
                <w:sz w:val="20"/>
                <w:szCs w:val="20"/>
              </w:rPr>
              <w:t>黃金山城藝術饗宴表演者看兩性</w:t>
            </w:r>
          </w:p>
        </w:tc>
        <w:tc>
          <w:tcPr>
            <w:tcW w:w="718" w:type="pct"/>
            <w:tcBorders>
              <w:bottom w:val="single" w:sz="4" w:space="0" w:color="auto"/>
            </w:tcBorders>
            <w:shd w:val="clear" w:color="auto" w:fill="FFFFFF"/>
            <w:vAlign w:val="center"/>
          </w:tcPr>
          <w:p w:rsidR="000B62C9" w:rsidRPr="008D4E19" w:rsidRDefault="000B62C9" w:rsidP="000B62C9">
            <w:pPr>
              <w:spacing w:line="280" w:lineRule="exact"/>
              <w:ind w:left="340" w:hangingChars="170" w:hanging="340"/>
              <w:jc w:val="center"/>
              <w:rPr>
                <w:rFonts w:eastAsia="標楷體"/>
                <w:sz w:val="20"/>
                <w:szCs w:val="20"/>
              </w:rPr>
            </w:pPr>
            <w:r>
              <w:rPr>
                <w:rFonts w:eastAsia="標楷體" w:hint="eastAsia"/>
                <w:sz w:val="20"/>
                <w:szCs w:val="20"/>
              </w:rPr>
              <w:t>會計室</w:t>
            </w:r>
          </w:p>
        </w:tc>
        <w:tc>
          <w:tcPr>
            <w:tcW w:w="790" w:type="pct"/>
            <w:tcBorders>
              <w:bottom w:val="single" w:sz="4" w:space="0" w:color="auto"/>
            </w:tcBorders>
            <w:shd w:val="clear" w:color="auto" w:fill="FFFFFF"/>
            <w:vAlign w:val="center"/>
          </w:tcPr>
          <w:p w:rsidR="000B62C9" w:rsidRPr="0041431D" w:rsidRDefault="000B62C9" w:rsidP="0041431D">
            <w:pPr>
              <w:spacing w:line="280" w:lineRule="exact"/>
              <w:ind w:left="340" w:hangingChars="170" w:hanging="340"/>
              <w:jc w:val="center"/>
              <w:rPr>
                <w:rFonts w:eastAsia="標楷體"/>
                <w:sz w:val="20"/>
                <w:szCs w:val="20"/>
              </w:rPr>
            </w:pPr>
            <w:r w:rsidRPr="0041431D">
              <w:rPr>
                <w:rFonts w:eastAsia="標楷體" w:hint="eastAsia"/>
                <w:sz w:val="20"/>
                <w:szCs w:val="20"/>
              </w:rPr>
              <w:t>許梅</w:t>
            </w:r>
            <w:proofErr w:type="gramStart"/>
            <w:r w:rsidRPr="0041431D">
              <w:rPr>
                <w:rFonts w:eastAsia="標楷體" w:hint="eastAsia"/>
                <w:sz w:val="20"/>
                <w:szCs w:val="20"/>
              </w:rPr>
              <w:t>欗</w:t>
            </w:r>
            <w:proofErr w:type="gramEnd"/>
          </w:p>
        </w:tc>
        <w:tc>
          <w:tcPr>
            <w:tcW w:w="1258" w:type="pct"/>
            <w:tcBorders>
              <w:bottom w:val="single" w:sz="4" w:space="0" w:color="auto"/>
            </w:tcBorders>
            <w:shd w:val="clear" w:color="auto" w:fill="FFFFFF"/>
            <w:vAlign w:val="center"/>
          </w:tcPr>
          <w:p w:rsidR="000B62C9" w:rsidRPr="0041431D" w:rsidRDefault="000B62C9" w:rsidP="0041431D">
            <w:pPr>
              <w:spacing w:line="280" w:lineRule="exact"/>
              <w:ind w:left="340" w:hangingChars="170" w:hanging="340"/>
              <w:jc w:val="center"/>
              <w:rPr>
                <w:rFonts w:eastAsia="標楷體"/>
                <w:sz w:val="20"/>
                <w:szCs w:val="20"/>
              </w:rPr>
            </w:pPr>
            <w:r w:rsidRPr="0041431D">
              <w:rPr>
                <w:rFonts w:eastAsia="標楷體" w:hint="eastAsia"/>
                <w:sz w:val="20"/>
                <w:szCs w:val="20"/>
              </w:rPr>
              <w:t>108/</w:t>
            </w:r>
          </w:p>
        </w:tc>
      </w:tr>
      <w:tr w:rsidR="000B62C9" w:rsidRPr="00473ECD" w:rsidTr="00397F5D">
        <w:trPr>
          <w:trHeight w:val="218"/>
        </w:trPr>
        <w:tc>
          <w:tcPr>
            <w:tcW w:w="5000" w:type="pct"/>
            <w:gridSpan w:val="5"/>
            <w:shd w:val="clear" w:color="auto" w:fill="D9D9D9"/>
            <w:vAlign w:val="center"/>
          </w:tcPr>
          <w:p w:rsidR="000B62C9" w:rsidRPr="00473ECD" w:rsidRDefault="000B62C9" w:rsidP="000B62C9">
            <w:pPr>
              <w:jc w:val="center"/>
              <w:rPr>
                <w:rFonts w:eastAsia="標楷體"/>
                <w:sz w:val="20"/>
                <w:szCs w:val="20"/>
              </w:rPr>
            </w:pPr>
            <w:r w:rsidRPr="00473ECD">
              <w:rPr>
                <w:rFonts w:eastAsia="標楷體" w:hint="eastAsia"/>
                <w:sz w:val="20"/>
                <w:szCs w:val="20"/>
              </w:rPr>
              <w:t>分析摘要</w:t>
            </w:r>
            <w:r w:rsidRPr="00473ECD">
              <w:rPr>
                <w:rFonts w:eastAsia="標楷體" w:hint="eastAsia"/>
                <w:sz w:val="20"/>
                <w:szCs w:val="20"/>
              </w:rPr>
              <w:t>(</w:t>
            </w:r>
            <w:r w:rsidRPr="00473ECD">
              <w:rPr>
                <w:rFonts w:eastAsia="標楷體" w:hint="eastAsia"/>
                <w:sz w:val="20"/>
                <w:szCs w:val="20"/>
              </w:rPr>
              <w:t>以</w:t>
            </w:r>
            <w:r w:rsidRPr="00473ECD">
              <w:rPr>
                <w:rFonts w:eastAsia="標楷體" w:hint="eastAsia"/>
                <w:sz w:val="20"/>
                <w:szCs w:val="20"/>
              </w:rPr>
              <w:t>200</w:t>
            </w:r>
            <w:r w:rsidRPr="00473ECD">
              <w:rPr>
                <w:rFonts w:eastAsia="標楷體" w:hint="eastAsia"/>
                <w:sz w:val="20"/>
                <w:szCs w:val="20"/>
              </w:rPr>
              <w:t>字以內為原則</w:t>
            </w:r>
            <w:r w:rsidRPr="00473ECD">
              <w:rPr>
                <w:rFonts w:eastAsia="標楷體" w:hint="eastAsia"/>
                <w:sz w:val="20"/>
                <w:szCs w:val="20"/>
              </w:rPr>
              <w:t>)</w:t>
            </w:r>
          </w:p>
        </w:tc>
      </w:tr>
      <w:tr w:rsidR="000B62C9" w:rsidRPr="0041431D" w:rsidTr="00397F5D">
        <w:trPr>
          <w:trHeight w:val="218"/>
        </w:trPr>
        <w:tc>
          <w:tcPr>
            <w:tcW w:w="5000" w:type="pct"/>
            <w:gridSpan w:val="5"/>
            <w:tcBorders>
              <w:bottom w:val="single" w:sz="4" w:space="0" w:color="auto"/>
            </w:tcBorders>
            <w:shd w:val="clear" w:color="auto" w:fill="FFFFFF"/>
            <w:vAlign w:val="center"/>
          </w:tcPr>
          <w:p w:rsidR="000B62C9" w:rsidRPr="0041431D" w:rsidRDefault="000B62C9" w:rsidP="000B62C9">
            <w:pPr>
              <w:rPr>
                <w:rFonts w:eastAsia="標楷體"/>
                <w:sz w:val="20"/>
                <w:szCs w:val="20"/>
              </w:rPr>
            </w:pPr>
            <w:r w:rsidRPr="0041431D">
              <w:rPr>
                <w:rFonts w:eastAsia="標楷體" w:hint="eastAsia"/>
                <w:sz w:val="20"/>
                <w:szCs w:val="20"/>
              </w:rPr>
              <w:t>瑞芳為偏鄉地區，藝文發展不易，藉由舉辦藝文活動，讓孩童平時所學能有所展現，為藝文紮根。此次活動結合在地學校，有</w:t>
            </w:r>
            <w:proofErr w:type="gramStart"/>
            <w:r w:rsidRPr="0041431D">
              <w:rPr>
                <w:rFonts w:eastAsia="標楷體" w:hint="eastAsia"/>
                <w:sz w:val="20"/>
                <w:szCs w:val="20"/>
              </w:rPr>
              <w:t>濂</w:t>
            </w:r>
            <w:proofErr w:type="gramEnd"/>
            <w:r w:rsidRPr="0041431D">
              <w:rPr>
                <w:rFonts w:eastAsia="標楷體" w:hint="eastAsia"/>
                <w:sz w:val="20"/>
                <w:szCs w:val="20"/>
              </w:rPr>
              <w:t>洞國小</w:t>
            </w:r>
            <w:proofErr w:type="gramStart"/>
            <w:r w:rsidRPr="0041431D">
              <w:rPr>
                <w:rFonts w:eastAsia="標楷體" w:hint="eastAsia"/>
                <w:sz w:val="20"/>
                <w:szCs w:val="20"/>
              </w:rPr>
              <w:t>不一鼓社</w:t>
            </w:r>
            <w:proofErr w:type="gramEnd"/>
            <w:r w:rsidRPr="0041431D">
              <w:rPr>
                <w:rFonts w:eastAsia="標楷體" w:hint="eastAsia"/>
                <w:sz w:val="20"/>
                <w:szCs w:val="20"/>
              </w:rPr>
              <w:t>、瑞芳國小民俗舞蹈社、義方國小十</w:t>
            </w:r>
            <w:proofErr w:type="gramStart"/>
            <w:r w:rsidRPr="0041431D">
              <w:rPr>
                <w:rFonts w:eastAsia="標楷體" w:hint="eastAsia"/>
                <w:sz w:val="20"/>
                <w:szCs w:val="20"/>
              </w:rPr>
              <w:t>鼓社</w:t>
            </w:r>
            <w:proofErr w:type="gramEnd"/>
            <w:r w:rsidRPr="0041431D">
              <w:rPr>
                <w:rFonts w:eastAsia="標楷體" w:hint="eastAsia"/>
                <w:sz w:val="20"/>
                <w:szCs w:val="20"/>
              </w:rPr>
              <w:t>、九份國小弦樂團、瑞芳國中熱舞社、瑞芳高工</w:t>
            </w:r>
            <w:proofErr w:type="gramStart"/>
            <w:r w:rsidRPr="0041431D">
              <w:rPr>
                <w:rFonts w:eastAsia="標楷體" w:hint="eastAsia"/>
                <w:sz w:val="20"/>
                <w:szCs w:val="20"/>
              </w:rPr>
              <w:t>熱音社及</w:t>
            </w:r>
            <w:proofErr w:type="gramEnd"/>
            <w:r w:rsidRPr="0041431D">
              <w:rPr>
                <w:rFonts w:eastAsia="標楷體" w:hint="eastAsia"/>
                <w:sz w:val="20"/>
                <w:szCs w:val="20"/>
              </w:rPr>
              <w:t>樂舞社、瑞芳</w:t>
            </w:r>
            <w:proofErr w:type="gramStart"/>
            <w:r w:rsidRPr="0041431D">
              <w:rPr>
                <w:rFonts w:eastAsia="標楷體" w:hint="eastAsia"/>
                <w:sz w:val="20"/>
                <w:szCs w:val="20"/>
              </w:rPr>
              <w:t>樂齡瑞薩</w:t>
            </w:r>
            <w:proofErr w:type="gramEnd"/>
            <w:r w:rsidRPr="0041431D">
              <w:rPr>
                <w:rFonts w:eastAsia="標楷體" w:hint="eastAsia"/>
                <w:sz w:val="20"/>
                <w:szCs w:val="20"/>
              </w:rPr>
              <w:t>客樂團、新峰里薩克斯風等，參與藝術表演團體計</w:t>
            </w:r>
            <w:r w:rsidRPr="0041431D">
              <w:rPr>
                <w:rFonts w:eastAsia="標楷體" w:hint="eastAsia"/>
                <w:sz w:val="20"/>
                <w:szCs w:val="20"/>
              </w:rPr>
              <w:t>15</w:t>
            </w:r>
            <w:r w:rsidRPr="0041431D">
              <w:rPr>
                <w:rFonts w:eastAsia="標楷體" w:hint="eastAsia"/>
                <w:sz w:val="20"/>
                <w:szCs w:val="20"/>
              </w:rPr>
              <w:t>個團體，表演者為</w:t>
            </w:r>
            <w:r w:rsidRPr="0041431D">
              <w:rPr>
                <w:rFonts w:eastAsia="標楷體" w:hint="eastAsia"/>
                <w:sz w:val="20"/>
                <w:szCs w:val="20"/>
              </w:rPr>
              <w:t>161</w:t>
            </w:r>
            <w:r w:rsidRPr="0041431D">
              <w:rPr>
                <w:rFonts w:eastAsia="標楷體" w:hint="eastAsia"/>
                <w:sz w:val="20"/>
                <w:szCs w:val="20"/>
              </w:rPr>
              <w:t>人，其中男性表演者為</w:t>
            </w:r>
            <w:r w:rsidRPr="0041431D">
              <w:rPr>
                <w:rFonts w:eastAsia="標楷體" w:hint="eastAsia"/>
                <w:sz w:val="20"/>
                <w:szCs w:val="20"/>
              </w:rPr>
              <w:t>67</w:t>
            </w:r>
            <w:r w:rsidRPr="0041431D">
              <w:rPr>
                <w:rFonts w:eastAsia="標楷體" w:hint="eastAsia"/>
                <w:sz w:val="20"/>
                <w:szCs w:val="20"/>
              </w:rPr>
              <w:t>人，女性表演者為</w:t>
            </w:r>
            <w:r w:rsidRPr="0041431D">
              <w:rPr>
                <w:rFonts w:eastAsia="標楷體" w:hint="eastAsia"/>
                <w:sz w:val="20"/>
                <w:szCs w:val="20"/>
              </w:rPr>
              <w:t>94</w:t>
            </w:r>
            <w:r w:rsidRPr="0041431D">
              <w:rPr>
                <w:rFonts w:eastAsia="標楷體" w:hint="eastAsia"/>
                <w:sz w:val="20"/>
                <w:szCs w:val="20"/>
              </w:rPr>
              <w:t>人，性比例</w:t>
            </w:r>
            <w:r w:rsidRPr="0041431D">
              <w:rPr>
                <w:rFonts w:eastAsia="標楷體" w:hint="eastAsia"/>
                <w:sz w:val="20"/>
                <w:szCs w:val="20"/>
              </w:rPr>
              <w:t>1</w:t>
            </w:r>
            <w:r w:rsidRPr="0041431D">
              <w:rPr>
                <w:rFonts w:eastAsia="標楷體" w:hint="eastAsia"/>
                <w:sz w:val="20"/>
                <w:szCs w:val="20"/>
              </w:rPr>
              <w:t>為</w:t>
            </w:r>
            <w:r w:rsidRPr="0041431D">
              <w:rPr>
                <w:rFonts w:eastAsia="標楷體" w:hint="eastAsia"/>
                <w:sz w:val="20"/>
                <w:szCs w:val="20"/>
              </w:rPr>
              <w:t>71.28</w:t>
            </w:r>
            <w:r w:rsidRPr="0041431D">
              <w:rPr>
                <w:rFonts w:eastAsia="標楷體" w:hint="eastAsia"/>
                <w:sz w:val="20"/>
                <w:szCs w:val="20"/>
              </w:rPr>
              <w:t>女性表演者多於男性表演者。從學校團體表演者觀察，樂器方面</w:t>
            </w:r>
            <w:proofErr w:type="gramStart"/>
            <w:r w:rsidRPr="0041431D">
              <w:rPr>
                <w:rFonts w:eastAsia="標楷體" w:hint="eastAsia"/>
                <w:sz w:val="20"/>
                <w:szCs w:val="20"/>
              </w:rPr>
              <w:t>如鼓社</w:t>
            </w:r>
            <w:proofErr w:type="gramEnd"/>
            <w:r w:rsidRPr="0041431D">
              <w:rPr>
                <w:rFonts w:eastAsia="標楷體" w:hint="eastAsia"/>
                <w:sz w:val="20"/>
                <w:szCs w:val="20"/>
              </w:rPr>
              <w:t>、口琴、弦樂團表演者計</w:t>
            </w:r>
            <w:r w:rsidRPr="0041431D">
              <w:rPr>
                <w:rFonts w:eastAsia="標楷體" w:hint="eastAsia"/>
                <w:sz w:val="20"/>
                <w:szCs w:val="20"/>
              </w:rPr>
              <w:t>54</w:t>
            </w:r>
            <w:r w:rsidRPr="0041431D">
              <w:rPr>
                <w:rFonts w:eastAsia="標楷體" w:hint="eastAsia"/>
                <w:sz w:val="20"/>
                <w:szCs w:val="20"/>
              </w:rPr>
              <w:t>人，男性為</w:t>
            </w:r>
            <w:r w:rsidRPr="0041431D">
              <w:rPr>
                <w:rFonts w:eastAsia="標楷體" w:hint="eastAsia"/>
                <w:sz w:val="20"/>
                <w:szCs w:val="20"/>
              </w:rPr>
              <w:t>31</w:t>
            </w:r>
            <w:r w:rsidRPr="0041431D">
              <w:rPr>
                <w:rFonts w:eastAsia="標楷體" w:hint="eastAsia"/>
                <w:sz w:val="20"/>
                <w:szCs w:val="20"/>
              </w:rPr>
              <w:t>人，女性為</w:t>
            </w:r>
            <w:r w:rsidRPr="0041431D">
              <w:rPr>
                <w:rFonts w:eastAsia="標楷體" w:hint="eastAsia"/>
                <w:sz w:val="20"/>
                <w:szCs w:val="20"/>
              </w:rPr>
              <w:t>23</w:t>
            </w:r>
            <w:r w:rsidRPr="0041431D">
              <w:rPr>
                <w:rFonts w:eastAsia="標楷體" w:hint="eastAsia"/>
                <w:sz w:val="20"/>
                <w:szCs w:val="20"/>
              </w:rPr>
              <w:t>人，男性多</w:t>
            </w:r>
            <w:r w:rsidRPr="0041431D">
              <w:rPr>
                <w:rFonts w:eastAsia="標楷體" w:hint="eastAsia"/>
                <w:sz w:val="20"/>
                <w:szCs w:val="20"/>
              </w:rPr>
              <w:lastRenderedPageBreak/>
              <w:t>於女性；舞蹈社計</w:t>
            </w:r>
            <w:r w:rsidRPr="0041431D">
              <w:rPr>
                <w:rFonts w:eastAsia="標楷體" w:hint="eastAsia"/>
                <w:sz w:val="20"/>
                <w:szCs w:val="20"/>
              </w:rPr>
              <w:t>58</w:t>
            </w:r>
            <w:r w:rsidRPr="0041431D">
              <w:rPr>
                <w:rFonts w:eastAsia="標楷體" w:hint="eastAsia"/>
                <w:sz w:val="20"/>
                <w:szCs w:val="20"/>
              </w:rPr>
              <w:t>人，男性為</w:t>
            </w:r>
            <w:r w:rsidRPr="0041431D">
              <w:rPr>
                <w:rFonts w:eastAsia="標楷體" w:hint="eastAsia"/>
                <w:sz w:val="20"/>
                <w:szCs w:val="20"/>
              </w:rPr>
              <w:t>13</w:t>
            </w:r>
            <w:r w:rsidRPr="0041431D">
              <w:rPr>
                <w:rFonts w:eastAsia="標楷體" w:hint="eastAsia"/>
                <w:sz w:val="20"/>
                <w:szCs w:val="20"/>
              </w:rPr>
              <w:t>人，女性為</w:t>
            </w:r>
            <w:r w:rsidRPr="0041431D">
              <w:rPr>
                <w:rFonts w:eastAsia="標楷體" w:hint="eastAsia"/>
                <w:sz w:val="20"/>
                <w:szCs w:val="20"/>
              </w:rPr>
              <w:t>45</w:t>
            </w:r>
            <w:r w:rsidRPr="0041431D">
              <w:rPr>
                <w:rFonts w:eastAsia="標楷體" w:hint="eastAsia"/>
                <w:sz w:val="20"/>
                <w:szCs w:val="20"/>
              </w:rPr>
              <w:t>人，女性多於男性；再以社區表演團體來分析，瑞芳</w:t>
            </w:r>
            <w:proofErr w:type="gramStart"/>
            <w:r w:rsidRPr="0041431D">
              <w:rPr>
                <w:rFonts w:eastAsia="標楷體" w:hint="eastAsia"/>
                <w:sz w:val="20"/>
                <w:szCs w:val="20"/>
              </w:rPr>
              <w:t>樂齡瑞薩</w:t>
            </w:r>
            <w:proofErr w:type="gramEnd"/>
            <w:r w:rsidRPr="0041431D">
              <w:rPr>
                <w:rFonts w:eastAsia="標楷體" w:hint="eastAsia"/>
                <w:sz w:val="20"/>
                <w:szCs w:val="20"/>
              </w:rPr>
              <w:t>客樂團男性表演者為</w:t>
            </w:r>
            <w:r w:rsidRPr="0041431D">
              <w:rPr>
                <w:rFonts w:eastAsia="標楷體" w:hint="eastAsia"/>
                <w:sz w:val="20"/>
                <w:szCs w:val="20"/>
              </w:rPr>
              <w:t>18</w:t>
            </w:r>
            <w:r w:rsidRPr="0041431D">
              <w:rPr>
                <w:rFonts w:eastAsia="標楷體" w:hint="eastAsia"/>
                <w:sz w:val="20"/>
                <w:szCs w:val="20"/>
              </w:rPr>
              <w:t>人，女性表演者為</w:t>
            </w:r>
            <w:r w:rsidRPr="0041431D">
              <w:rPr>
                <w:rFonts w:eastAsia="標楷體" w:hint="eastAsia"/>
                <w:sz w:val="20"/>
                <w:szCs w:val="20"/>
              </w:rPr>
              <w:t>11</w:t>
            </w:r>
            <w:r w:rsidRPr="0041431D">
              <w:rPr>
                <w:rFonts w:eastAsia="標楷體" w:hint="eastAsia"/>
                <w:sz w:val="20"/>
                <w:szCs w:val="20"/>
              </w:rPr>
              <w:t>人，性比例</w:t>
            </w:r>
            <w:r w:rsidRPr="0041431D">
              <w:rPr>
                <w:rFonts w:eastAsia="標楷體" w:hint="eastAsia"/>
                <w:sz w:val="20"/>
                <w:szCs w:val="20"/>
              </w:rPr>
              <w:t>1</w:t>
            </w:r>
            <w:r w:rsidRPr="0041431D">
              <w:rPr>
                <w:rFonts w:eastAsia="標楷體" w:hint="eastAsia"/>
                <w:sz w:val="20"/>
                <w:szCs w:val="20"/>
              </w:rPr>
              <w:t>為</w:t>
            </w:r>
            <w:r w:rsidRPr="0041431D">
              <w:rPr>
                <w:rFonts w:eastAsia="標楷體" w:hint="eastAsia"/>
                <w:sz w:val="20"/>
                <w:szCs w:val="20"/>
              </w:rPr>
              <w:t>157.14</w:t>
            </w:r>
            <w:r w:rsidRPr="0041431D">
              <w:rPr>
                <w:rFonts w:eastAsia="標楷體" w:hint="eastAsia"/>
                <w:sz w:val="20"/>
                <w:szCs w:val="20"/>
              </w:rPr>
              <w:t>，新峰</w:t>
            </w:r>
            <w:proofErr w:type="gramStart"/>
            <w:r w:rsidRPr="0041431D">
              <w:rPr>
                <w:rFonts w:eastAsia="標楷體" w:hint="eastAsia"/>
                <w:sz w:val="20"/>
                <w:szCs w:val="20"/>
              </w:rPr>
              <w:t>里薩克斯風團男性</w:t>
            </w:r>
            <w:proofErr w:type="gramEnd"/>
            <w:r w:rsidRPr="0041431D">
              <w:rPr>
                <w:rFonts w:eastAsia="標楷體" w:hint="eastAsia"/>
                <w:sz w:val="20"/>
                <w:szCs w:val="20"/>
              </w:rPr>
              <w:t>表演者為</w:t>
            </w:r>
            <w:r w:rsidRPr="0041431D">
              <w:rPr>
                <w:rFonts w:eastAsia="標楷體" w:hint="eastAsia"/>
                <w:sz w:val="20"/>
                <w:szCs w:val="20"/>
              </w:rPr>
              <w:t>12</w:t>
            </w:r>
            <w:r w:rsidRPr="0041431D">
              <w:rPr>
                <w:rFonts w:eastAsia="標楷體" w:hint="eastAsia"/>
                <w:sz w:val="20"/>
                <w:szCs w:val="20"/>
              </w:rPr>
              <w:t>人，女性表演者為</w:t>
            </w:r>
            <w:r w:rsidRPr="0041431D">
              <w:rPr>
                <w:rFonts w:eastAsia="標楷體" w:hint="eastAsia"/>
                <w:sz w:val="20"/>
                <w:szCs w:val="20"/>
              </w:rPr>
              <w:t>4</w:t>
            </w:r>
            <w:r w:rsidRPr="0041431D">
              <w:rPr>
                <w:rFonts w:eastAsia="標楷體" w:hint="eastAsia"/>
                <w:sz w:val="20"/>
                <w:szCs w:val="20"/>
              </w:rPr>
              <w:t>人，性比例</w:t>
            </w:r>
            <w:r w:rsidRPr="0041431D">
              <w:rPr>
                <w:rFonts w:eastAsia="標楷體" w:hint="eastAsia"/>
                <w:sz w:val="20"/>
                <w:szCs w:val="20"/>
              </w:rPr>
              <w:t>1</w:t>
            </w:r>
            <w:r w:rsidRPr="0041431D">
              <w:rPr>
                <w:rFonts w:eastAsia="標楷體" w:hint="eastAsia"/>
                <w:sz w:val="20"/>
                <w:szCs w:val="20"/>
              </w:rPr>
              <w:t>為</w:t>
            </w:r>
            <w:r w:rsidRPr="0041431D">
              <w:rPr>
                <w:rFonts w:eastAsia="標楷體" w:hint="eastAsia"/>
                <w:sz w:val="20"/>
                <w:szCs w:val="20"/>
              </w:rPr>
              <w:t>300</w:t>
            </w:r>
            <w:r w:rsidRPr="0041431D">
              <w:rPr>
                <w:rFonts w:eastAsia="標楷體" w:hint="eastAsia"/>
                <w:sz w:val="20"/>
                <w:szCs w:val="20"/>
              </w:rPr>
              <w:t>，社區團體為男性表演者多於女性表演者。以上數據檢視男性與女性在域的差異性樂器演奏男孩女孩一樣積極投入，但女孩適合演奏某些特定樂器，特別是長笛與小提琴。男孩比較喜愛快而有動感的音樂男孩幾乎清一色想要學打鼓對流行音樂中的科技例如電吉他，感到較高的興趣。最主要希望讓男性與女性在從事音樂活動時，都能參與並體驗到音樂</w:t>
            </w:r>
            <w:proofErr w:type="gramStart"/>
            <w:r w:rsidRPr="0041431D">
              <w:rPr>
                <w:rFonts w:eastAsia="標楷體" w:hint="eastAsia"/>
                <w:sz w:val="20"/>
                <w:szCs w:val="20"/>
              </w:rPr>
              <w:t>最</w:t>
            </w:r>
            <w:proofErr w:type="gramEnd"/>
            <w:r w:rsidRPr="0041431D">
              <w:rPr>
                <w:rFonts w:eastAsia="標楷體" w:hint="eastAsia"/>
                <w:sz w:val="20"/>
                <w:szCs w:val="20"/>
              </w:rPr>
              <w:t>本質的愉悅感。瑞芳區公所為了培育藝文種子的發芽與茁壯，提供學習機會，舉辦各項展演與藝術表演，促進民眾與藝文接觸的動機，在舉辦各式大型活動之餘，也能與外界交流藝術發展的狀況與樣態，與時俱增我們成長的能量。</w:t>
            </w:r>
          </w:p>
        </w:tc>
      </w:tr>
      <w:tr w:rsidR="000B62C9" w:rsidRPr="00473ECD" w:rsidTr="00397F5D">
        <w:trPr>
          <w:trHeight w:val="218"/>
        </w:trPr>
        <w:tc>
          <w:tcPr>
            <w:tcW w:w="366" w:type="pct"/>
            <w:shd w:val="clear" w:color="auto" w:fill="D9D9D9"/>
            <w:vAlign w:val="center"/>
          </w:tcPr>
          <w:p w:rsidR="000B62C9" w:rsidRPr="00473ECD" w:rsidRDefault="000B62C9" w:rsidP="000B62C9">
            <w:pPr>
              <w:spacing w:line="280" w:lineRule="exact"/>
              <w:ind w:left="340" w:hangingChars="170" w:hanging="340"/>
              <w:jc w:val="center"/>
              <w:rPr>
                <w:rFonts w:eastAsia="標楷體"/>
                <w:sz w:val="20"/>
                <w:szCs w:val="20"/>
              </w:rPr>
            </w:pPr>
            <w:r w:rsidRPr="00473ECD">
              <w:rPr>
                <w:rFonts w:eastAsia="標楷體"/>
                <w:sz w:val="20"/>
                <w:szCs w:val="20"/>
              </w:rPr>
              <w:lastRenderedPageBreak/>
              <w:t>項次</w:t>
            </w:r>
          </w:p>
        </w:tc>
        <w:tc>
          <w:tcPr>
            <w:tcW w:w="1868" w:type="pct"/>
            <w:shd w:val="clear" w:color="auto" w:fill="D9D9D9"/>
            <w:vAlign w:val="center"/>
          </w:tcPr>
          <w:p w:rsidR="000B62C9" w:rsidRPr="00473ECD" w:rsidRDefault="000B62C9" w:rsidP="000B62C9">
            <w:pPr>
              <w:spacing w:line="280" w:lineRule="exact"/>
              <w:ind w:left="340" w:hangingChars="170" w:hanging="340"/>
              <w:jc w:val="center"/>
              <w:rPr>
                <w:rFonts w:eastAsia="標楷體"/>
                <w:sz w:val="20"/>
                <w:szCs w:val="20"/>
              </w:rPr>
            </w:pPr>
            <w:r w:rsidRPr="00473ECD">
              <w:rPr>
                <w:rFonts w:eastAsia="標楷體" w:hint="eastAsia"/>
                <w:sz w:val="20"/>
                <w:szCs w:val="20"/>
              </w:rPr>
              <w:t>性別統計分析名</w:t>
            </w:r>
            <w:r w:rsidRPr="00473ECD">
              <w:rPr>
                <w:rFonts w:eastAsia="標楷體"/>
                <w:sz w:val="20"/>
                <w:szCs w:val="20"/>
              </w:rPr>
              <w:t>稱</w:t>
            </w:r>
          </w:p>
        </w:tc>
        <w:tc>
          <w:tcPr>
            <w:tcW w:w="718" w:type="pct"/>
            <w:shd w:val="clear" w:color="auto" w:fill="D9D9D9"/>
            <w:vAlign w:val="center"/>
          </w:tcPr>
          <w:p w:rsidR="000B62C9" w:rsidRPr="00473ECD" w:rsidRDefault="000B62C9" w:rsidP="000B62C9">
            <w:pPr>
              <w:spacing w:line="280" w:lineRule="exact"/>
              <w:jc w:val="center"/>
              <w:rPr>
                <w:rFonts w:eastAsia="標楷體"/>
                <w:sz w:val="20"/>
                <w:szCs w:val="20"/>
              </w:rPr>
            </w:pPr>
            <w:r w:rsidRPr="00473ECD">
              <w:rPr>
                <w:rFonts w:eastAsia="標楷體" w:hint="eastAsia"/>
                <w:sz w:val="20"/>
                <w:szCs w:val="20"/>
              </w:rPr>
              <w:t>承辦科室</w:t>
            </w:r>
          </w:p>
        </w:tc>
        <w:tc>
          <w:tcPr>
            <w:tcW w:w="790" w:type="pct"/>
            <w:shd w:val="clear" w:color="auto" w:fill="D9D9D9"/>
            <w:vAlign w:val="center"/>
          </w:tcPr>
          <w:p w:rsidR="000B62C9" w:rsidRPr="00473ECD" w:rsidRDefault="000B62C9" w:rsidP="000B62C9">
            <w:pPr>
              <w:jc w:val="center"/>
              <w:rPr>
                <w:rFonts w:eastAsia="標楷體"/>
                <w:sz w:val="20"/>
                <w:szCs w:val="20"/>
              </w:rPr>
            </w:pPr>
            <w:r w:rsidRPr="00473ECD">
              <w:rPr>
                <w:rFonts w:eastAsia="標楷體" w:hint="eastAsia"/>
                <w:sz w:val="20"/>
                <w:szCs w:val="20"/>
              </w:rPr>
              <w:t>承辦人</w:t>
            </w:r>
            <w:r w:rsidRPr="00473ECD">
              <w:rPr>
                <w:rFonts w:eastAsia="標楷體" w:hint="eastAsia"/>
                <w:sz w:val="20"/>
                <w:szCs w:val="20"/>
              </w:rPr>
              <w:t>(</w:t>
            </w:r>
            <w:r w:rsidRPr="00473ECD">
              <w:rPr>
                <w:rFonts w:eastAsia="標楷體" w:hint="eastAsia"/>
                <w:sz w:val="20"/>
                <w:szCs w:val="20"/>
              </w:rPr>
              <w:t>職稱</w:t>
            </w:r>
            <w:r w:rsidRPr="00473ECD">
              <w:rPr>
                <w:rFonts w:eastAsia="標楷體" w:hint="eastAsia"/>
                <w:sz w:val="20"/>
                <w:szCs w:val="20"/>
              </w:rPr>
              <w:t>)</w:t>
            </w:r>
          </w:p>
        </w:tc>
        <w:tc>
          <w:tcPr>
            <w:tcW w:w="1258" w:type="pct"/>
            <w:shd w:val="clear" w:color="auto" w:fill="D9D9D9"/>
            <w:vAlign w:val="center"/>
          </w:tcPr>
          <w:p w:rsidR="000B62C9" w:rsidRPr="00473ECD" w:rsidRDefault="000B62C9" w:rsidP="000B62C9">
            <w:pPr>
              <w:jc w:val="center"/>
              <w:rPr>
                <w:rFonts w:eastAsia="標楷體"/>
                <w:sz w:val="20"/>
                <w:szCs w:val="20"/>
              </w:rPr>
            </w:pPr>
            <w:r w:rsidRPr="00473ECD">
              <w:rPr>
                <w:rFonts w:eastAsia="標楷體" w:hint="eastAsia"/>
                <w:sz w:val="20"/>
                <w:szCs w:val="20"/>
              </w:rPr>
              <w:t>公布上網日期</w:t>
            </w:r>
            <w:r w:rsidRPr="00473ECD">
              <w:rPr>
                <w:rFonts w:eastAsia="標楷體" w:hint="eastAsia"/>
                <w:sz w:val="20"/>
                <w:szCs w:val="20"/>
              </w:rPr>
              <w:t>(</w:t>
            </w:r>
            <w:r w:rsidRPr="00473ECD">
              <w:rPr>
                <w:rFonts w:eastAsia="標楷體" w:hint="eastAsia"/>
                <w:sz w:val="20"/>
                <w:szCs w:val="20"/>
              </w:rPr>
              <w:t>年</w:t>
            </w:r>
            <w:r w:rsidRPr="00473ECD">
              <w:rPr>
                <w:rFonts w:eastAsia="標楷體" w:hint="eastAsia"/>
                <w:sz w:val="20"/>
                <w:szCs w:val="20"/>
              </w:rPr>
              <w:t>/</w:t>
            </w:r>
            <w:r w:rsidRPr="00473ECD">
              <w:rPr>
                <w:rFonts w:eastAsia="標楷體" w:hint="eastAsia"/>
                <w:sz w:val="20"/>
                <w:szCs w:val="20"/>
              </w:rPr>
              <w:t>月</w:t>
            </w:r>
            <w:r w:rsidRPr="00473ECD">
              <w:rPr>
                <w:rFonts w:eastAsia="標楷體" w:hint="eastAsia"/>
                <w:sz w:val="20"/>
                <w:szCs w:val="20"/>
              </w:rPr>
              <w:t>/</w:t>
            </w:r>
            <w:r w:rsidRPr="00473ECD">
              <w:rPr>
                <w:rFonts w:eastAsia="標楷體" w:hint="eastAsia"/>
                <w:sz w:val="20"/>
                <w:szCs w:val="20"/>
              </w:rPr>
              <w:t>日</w:t>
            </w:r>
            <w:r w:rsidRPr="00473ECD">
              <w:rPr>
                <w:rFonts w:eastAsia="標楷體" w:hint="eastAsia"/>
                <w:sz w:val="20"/>
                <w:szCs w:val="20"/>
              </w:rPr>
              <w:t>)</w:t>
            </w:r>
          </w:p>
        </w:tc>
      </w:tr>
      <w:tr w:rsidR="000B62C9" w:rsidRPr="00473ECD" w:rsidTr="00397F5D">
        <w:trPr>
          <w:trHeight w:val="218"/>
        </w:trPr>
        <w:tc>
          <w:tcPr>
            <w:tcW w:w="366" w:type="pct"/>
            <w:tcBorders>
              <w:bottom w:val="single" w:sz="4" w:space="0" w:color="auto"/>
            </w:tcBorders>
            <w:shd w:val="clear" w:color="auto" w:fill="FFFFFF"/>
            <w:vAlign w:val="center"/>
          </w:tcPr>
          <w:p w:rsidR="000B62C9" w:rsidRPr="00473ECD" w:rsidRDefault="000B62C9" w:rsidP="000B62C9">
            <w:pPr>
              <w:spacing w:line="280" w:lineRule="exact"/>
              <w:ind w:left="340" w:hangingChars="170" w:hanging="340"/>
              <w:jc w:val="center"/>
              <w:rPr>
                <w:rFonts w:eastAsia="標楷體"/>
                <w:sz w:val="20"/>
                <w:szCs w:val="20"/>
              </w:rPr>
            </w:pPr>
            <w:r>
              <w:rPr>
                <w:rFonts w:eastAsia="標楷體" w:hint="eastAsia"/>
                <w:sz w:val="20"/>
                <w:szCs w:val="20"/>
              </w:rPr>
              <w:t>3</w:t>
            </w:r>
          </w:p>
        </w:tc>
        <w:tc>
          <w:tcPr>
            <w:tcW w:w="1868" w:type="pct"/>
            <w:tcBorders>
              <w:bottom w:val="single" w:sz="4" w:space="0" w:color="auto"/>
            </w:tcBorders>
            <w:shd w:val="clear" w:color="auto" w:fill="FFFFFF"/>
            <w:vAlign w:val="center"/>
          </w:tcPr>
          <w:p w:rsidR="000B62C9" w:rsidRPr="00473ECD" w:rsidRDefault="000B62C9" w:rsidP="000B62C9">
            <w:pPr>
              <w:spacing w:line="280" w:lineRule="exact"/>
              <w:ind w:left="340" w:hangingChars="170" w:hanging="340"/>
              <w:jc w:val="center"/>
              <w:rPr>
                <w:rFonts w:eastAsia="標楷體"/>
                <w:sz w:val="20"/>
                <w:szCs w:val="20"/>
              </w:rPr>
            </w:pPr>
            <w:r w:rsidRPr="008D4E19">
              <w:rPr>
                <w:rFonts w:eastAsia="標楷體" w:hint="eastAsia"/>
                <w:sz w:val="20"/>
                <w:szCs w:val="20"/>
              </w:rPr>
              <w:t>2019</w:t>
            </w:r>
            <w:r w:rsidRPr="008D4E19">
              <w:rPr>
                <w:rFonts w:eastAsia="標楷體" w:hint="eastAsia"/>
                <w:sz w:val="20"/>
                <w:szCs w:val="20"/>
              </w:rPr>
              <w:t>瑞芳鐵道文化</w:t>
            </w:r>
            <w:proofErr w:type="gramStart"/>
            <w:r w:rsidRPr="008D4E19">
              <w:rPr>
                <w:rFonts w:eastAsia="標楷體" w:hint="eastAsia"/>
                <w:sz w:val="20"/>
                <w:szCs w:val="20"/>
              </w:rPr>
              <w:t>夯</w:t>
            </w:r>
            <w:proofErr w:type="gramEnd"/>
            <w:r w:rsidRPr="008D4E19">
              <w:rPr>
                <w:rFonts w:eastAsia="標楷體" w:hint="eastAsia"/>
                <w:sz w:val="20"/>
                <w:szCs w:val="20"/>
              </w:rPr>
              <w:t>旅行大手拉小手差異</w:t>
            </w:r>
          </w:p>
        </w:tc>
        <w:tc>
          <w:tcPr>
            <w:tcW w:w="718" w:type="pct"/>
            <w:tcBorders>
              <w:bottom w:val="single" w:sz="4" w:space="0" w:color="auto"/>
            </w:tcBorders>
            <w:shd w:val="clear" w:color="auto" w:fill="FFFFFF"/>
            <w:vAlign w:val="center"/>
          </w:tcPr>
          <w:p w:rsidR="000B62C9" w:rsidRPr="008D4E19" w:rsidRDefault="000B62C9" w:rsidP="000B62C9">
            <w:pPr>
              <w:spacing w:line="280" w:lineRule="exact"/>
              <w:ind w:left="340" w:hangingChars="170" w:hanging="340"/>
              <w:jc w:val="center"/>
              <w:rPr>
                <w:rFonts w:eastAsia="標楷體"/>
                <w:sz w:val="20"/>
                <w:szCs w:val="20"/>
              </w:rPr>
            </w:pPr>
            <w:r>
              <w:rPr>
                <w:rFonts w:eastAsia="標楷體" w:hint="eastAsia"/>
                <w:sz w:val="20"/>
                <w:szCs w:val="20"/>
              </w:rPr>
              <w:t>會計室</w:t>
            </w:r>
          </w:p>
        </w:tc>
        <w:tc>
          <w:tcPr>
            <w:tcW w:w="790" w:type="pct"/>
            <w:tcBorders>
              <w:bottom w:val="single" w:sz="4" w:space="0" w:color="auto"/>
            </w:tcBorders>
            <w:shd w:val="clear" w:color="auto" w:fill="FFFFFF"/>
            <w:vAlign w:val="center"/>
          </w:tcPr>
          <w:p w:rsidR="000B62C9" w:rsidRPr="0041431D" w:rsidRDefault="000B62C9" w:rsidP="0041431D">
            <w:pPr>
              <w:spacing w:line="280" w:lineRule="exact"/>
              <w:ind w:left="340" w:hangingChars="170" w:hanging="340"/>
              <w:jc w:val="center"/>
              <w:rPr>
                <w:rFonts w:eastAsia="標楷體"/>
                <w:sz w:val="20"/>
                <w:szCs w:val="20"/>
              </w:rPr>
            </w:pPr>
            <w:r w:rsidRPr="0041431D">
              <w:rPr>
                <w:rFonts w:eastAsia="標楷體" w:hint="eastAsia"/>
                <w:sz w:val="20"/>
                <w:szCs w:val="20"/>
              </w:rPr>
              <w:t>許梅</w:t>
            </w:r>
            <w:proofErr w:type="gramStart"/>
            <w:r w:rsidRPr="0041431D">
              <w:rPr>
                <w:rFonts w:eastAsia="標楷體" w:hint="eastAsia"/>
                <w:sz w:val="20"/>
                <w:szCs w:val="20"/>
              </w:rPr>
              <w:t>欗</w:t>
            </w:r>
            <w:proofErr w:type="gramEnd"/>
          </w:p>
        </w:tc>
        <w:tc>
          <w:tcPr>
            <w:tcW w:w="1258" w:type="pct"/>
            <w:tcBorders>
              <w:bottom w:val="single" w:sz="4" w:space="0" w:color="auto"/>
            </w:tcBorders>
            <w:shd w:val="clear" w:color="auto" w:fill="FFFFFF"/>
            <w:vAlign w:val="center"/>
          </w:tcPr>
          <w:p w:rsidR="000B62C9" w:rsidRPr="0041431D" w:rsidRDefault="000B62C9" w:rsidP="0041431D">
            <w:pPr>
              <w:spacing w:line="280" w:lineRule="exact"/>
              <w:ind w:left="340" w:hangingChars="170" w:hanging="340"/>
              <w:jc w:val="center"/>
              <w:rPr>
                <w:rFonts w:eastAsia="標楷體"/>
                <w:sz w:val="20"/>
                <w:szCs w:val="20"/>
              </w:rPr>
            </w:pPr>
            <w:r w:rsidRPr="0041431D">
              <w:rPr>
                <w:rFonts w:eastAsia="標楷體" w:hint="eastAsia"/>
                <w:sz w:val="20"/>
                <w:szCs w:val="20"/>
              </w:rPr>
              <w:t>108/</w:t>
            </w:r>
          </w:p>
        </w:tc>
      </w:tr>
      <w:tr w:rsidR="000B62C9" w:rsidRPr="00473ECD" w:rsidTr="00397F5D">
        <w:trPr>
          <w:trHeight w:val="218"/>
        </w:trPr>
        <w:tc>
          <w:tcPr>
            <w:tcW w:w="5000" w:type="pct"/>
            <w:gridSpan w:val="5"/>
            <w:shd w:val="clear" w:color="auto" w:fill="D9D9D9"/>
            <w:vAlign w:val="center"/>
          </w:tcPr>
          <w:p w:rsidR="000B62C9" w:rsidRPr="00473ECD" w:rsidRDefault="000B62C9" w:rsidP="000B62C9">
            <w:pPr>
              <w:jc w:val="center"/>
              <w:rPr>
                <w:rFonts w:eastAsia="標楷體"/>
                <w:sz w:val="20"/>
                <w:szCs w:val="20"/>
              </w:rPr>
            </w:pPr>
            <w:r w:rsidRPr="00473ECD">
              <w:rPr>
                <w:rFonts w:eastAsia="標楷體" w:hint="eastAsia"/>
                <w:sz w:val="20"/>
                <w:szCs w:val="20"/>
              </w:rPr>
              <w:t>分析摘要</w:t>
            </w:r>
            <w:r w:rsidRPr="00473ECD">
              <w:rPr>
                <w:rFonts w:eastAsia="標楷體" w:hint="eastAsia"/>
                <w:sz w:val="20"/>
                <w:szCs w:val="20"/>
              </w:rPr>
              <w:t>(</w:t>
            </w:r>
            <w:r w:rsidRPr="00473ECD">
              <w:rPr>
                <w:rFonts w:eastAsia="標楷體" w:hint="eastAsia"/>
                <w:sz w:val="20"/>
                <w:szCs w:val="20"/>
              </w:rPr>
              <w:t>以</w:t>
            </w:r>
            <w:r w:rsidRPr="00473ECD">
              <w:rPr>
                <w:rFonts w:eastAsia="標楷體" w:hint="eastAsia"/>
                <w:sz w:val="20"/>
                <w:szCs w:val="20"/>
              </w:rPr>
              <w:t>200</w:t>
            </w:r>
            <w:r w:rsidRPr="00473ECD">
              <w:rPr>
                <w:rFonts w:eastAsia="標楷體" w:hint="eastAsia"/>
                <w:sz w:val="20"/>
                <w:szCs w:val="20"/>
              </w:rPr>
              <w:t>字以內為原則</w:t>
            </w:r>
            <w:r w:rsidRPr="00473ECD">
              <w:rPr>
                <w:rFonts w:eastAsia="標楷體" w:hint="eastAsia"/>
                <w:sz w:val="20"/>
                <w:szCs w:val="20"/>
              </w:rPr>
              <w:t>)</w:t>
            </w:r>
          </w:p>
        </w:tc>
      </w:tr>
      <w:tr w:rsidR="000B62C9" w:rsidRPr="00473ECD" w:rsidTr="00397F5D">
        <w:trPr>
          <w:trHeight w:val="218"/>
        </w:trPr>
        <w:tc>
          <w:tcPr>
            <w:tcW w:w="5000" w:type="pct"/>
            <w:gridSpan w:val="5"/>
            <w:shd w:val="clear" w:color="auto" w:fill="FFFFFF"/>
            <w:vAlign w:val="center"/>
          </w:tcPr>
          <w:p w:rsidR="000B62C9" w:rsidRPr="00473ECD" w:rsidRDefault="0041431D" w:rsidP="0041431D">
            <w:pPr>
              <w:rPr>
                <w:rFonts w:eastAsia="標楷體"/>
                <w:sz w:val="20"/>
                <w:szCs w:val="20"/>
              </w:rPr>
            </w:pPr>
            <w:r w:rsidRPr="0041431D">
              <w:rPr>
                <w:rFonts w:eastAsia="標楷體" w:hint="eastAsia"/>
                <w:sz w:val="20"/>
                <w:szCs w:val="20"/>
              </w:rPr>
              <w:t>瑞芳鐵道文化</w:t>
            </w:r>
            <w:proofErr w:type="gramStart"/>
            <w:r w:rsidRPr="0041431D">
              <w:rPr>
                <w:rFonts w:eastAsia="標楷體" w:hint="eastAsia"/>
                <w:sz w:val="20"/>
                <w:szCs w:val="20"/>
              </w:rPr>
              <w:t>夯</w:t>
            </w:r>
            <w:proofErr w:type="gramEnd"/>
            <w:r w:rsidRPr="0041431D">
              <w:rPr>
                <w:rFonts w:eastAsia="標楷體" w:hint="eastAsia"/>
                <w:sz w:val="20"/>
                <w:szCs w:val="20"/>
              </w:rPr>
              <w:t>旅行活動兼顧不同年齡層的喜好與需求</w:t>
            </w:r>
            <w:r w:rsidR="006022B6">
              <w:rPr>
                <w:rFonts w:eastAsia="標楷體" w:hint="eastAsia"/>
                <w:sz w:val="20"/>
                <w:szCs w:val="20"/>
              </w:rPr>
              <w:t>，</w:t>
            </w:r>
            <w:r w:rsidRPr="0041431D">
              <w:rPr>
                <w:rFonts w:eastAsia="標楷體" w:hint="eastAsia"/>
                <w:sz w:val="20"/>
                <w:szCs w:val="20"/>
              </w:rPr>
              <w:t>適合大手拉小手全家出遊的活動</w:t>
            </w:r>
            <w:r w:rsidR="006022B6">
              <w:rPr>
                <w:rFonts w:eastAsia="標楷體" w:hint="eastAsia"/>
                <w:sz w:val="20"/>
                <w:szCs w:val="20"/>
              </w:rPr>
              <w:t>，</w:t>
            </w:r>
            <w:r w:rsidRPr="0041431D">
              <w:rPr>
                <w:rFonts w:eastAsia="標楷體" w:hint="eastAsia"/>
                <w:sz w:val="20"/>
                <w:szCs w:val="20"/>
              </w:rPr>
              <w:t>活動報名參加者總人數為</w:t>
            </w:r>
            <w:r w:rsidRPr="0041431D">
              <w:rPr>
                <w:rFonts w:eastAsia="標楷體" w:hint="eastAsia"/>
                <w:sz w:val="20"/>
                <w:szCs w:val="20"/>
              </w:rPr>
              <w:t>419</w:t>
            </w:r>
            <w:r w:rsidRPr="0041431D">
              <w:rPr>
                <w:rFonts w:eastAsia="標楷體" w:hint="eastAsia"/>
                <w:sz w:val="20"/>
                <w:szCs w:val="20"/>
              </w:rPr>
              <w:t>人，男性為</w:t>
            </w:r>
            <w:r w:rsidRPr="0041431D">
              <w:rPr>
                <w:rFonts w:eastAsia="標楷體" w:hint="eastAsia"/>
                <w:sz w:val="20"/>
                <w:szCs w:val="20"/>
              </w:rPr>
              <w:t>144</w:t>
            </w:r>
            <w:r w:rsidRPr="0041431D">
              <w:rPr>
                <w:rFonts w:eastAsia="標楷體" w:hint="eastAsia"/>
                <w:sz w:val="20"/>
                <w:szCs w:val="20"/>
              </w:rPr>
              <w:t>人占報名總人數</w:t>
            </w:r>
            <w:r w:rsidRPr="0041431D">
              <w:rPr>
                <w:rFonts w:eastAsia="標楷體" w:hint="eastAsia"/>
                <w:sz w:val="20"/>
                <w:szCs w:val="20"/>
              </w:rPr>
              <w:t>34.37%</w:t>
            </w:r>
            <w:r w:rsidRPr="0041431D">
              <w:rPr>
                <w:rFonts w:eastAsia="標楷體" w:hint="eastAsia"/>
                <w:sz w:val="20"/>
                <w:szCs w:val="20"/>
              </w:rPr>
              <w:t>，女性為</w:t>
            </w:r>
            <w:r w:rsidRPr="0041431D">
              <w:rPr>
                <w:rFonts w:eastAsia="標楷體" w:hint="eastAsia"/>
                <w:sz w:val="20"/>
                <w:szCs w:val="20"/>
              </w:rPr>
              <w:t>275</w:t>
            </w:r>
            <w:r w:rsidRPr="0041431D">
              <w:rPr>
                <w:rFonts w:eastAsia="標楷體" w:hint="eastAsia"/>
                <w:sz w:val="20"/>
                <w:szCs w:val="20"/>
              </w:rPr>
              <w:t>人占</w:t>
            </w:r>
            <w:r w:rsidRPr="0041431D">
              <w:rPr>
                <w:rFonts w:eastAsia="標楷體" w:hint="eastAsia"/>
                <w:sz w:val="20"/>
                <w:szCs w:val="20"/>
              </w:rPr>
              <w:t>65.63</w:t>
            </w:r>
            <w:r w:rsidR="006022B6" w:rsidRPr="0041431D">
              <w:rPr>
                <w:rFonts w:eastAsia="標楷體" w:hint="eastAsia"/>
                <w:sz w:val="20"/>
                <w:szCs w:val="20"/>
              </w:rPr>
              <w:t>%</w:t>
            </w:r>
            <w:r w:rsidRPr="0041431D">
              <w:rPr>
                <w:rFonts w:eastAsia="標楷體" w:hint="eastAsia"/>
                <w:sz w:val="20"/>
                <w:szCs w:val="20"/>
              </w:rPr>
              <w:t>其性比例</w:t>
            </w:r>
            <w:r w:rsidRPr="0041431D">
              <w:rPr>
                <w:rFonts w:eastAsia="標楷體" w:hint="eastAsia"/>
                <w:sz w:val="20"/>
                <w:szCs w:val="20"/>
              </w:rPr>
              <w:t>3190.97</w:t>
            </w:r>
            <w:r w:rsidRPr="0041431D">
              <w:rPr>
                <w:rFonts w:eastAsia="標楷體" w:hint="eastAsia"/>
                <w:sz w:val="20"/>
                <w:szCs w:val="20"/>
              </w:rPr>
              <w:t>報名參加者為女性多於男性。</w:t>
            </w:r>
          </w:p>
          <w:p w:rsidR="000B62C9" w:rsidRPr="00473ECD" w:rsidRDefault="00722888" w:rsidP="00722888">
            <w:pPr>
              <w:rPr>
                <w:rFonts w:eastAsia="標楷體"/>
                <w:sz w:val="20"/>
                <w:szCs w:val="20"/>
              </w:rPr>
            </w:pPr>
            <w:r w:rsidRPr="00722888">
              <w:rPr>
                <w:rFonts w:eastAsia="標楷體" w:hint="eastAsia"/>
                <w:sz w:val="20"/>
                <w:szCs w:val="20"/>
              </w:rPr>
              <w:t>招募在地導</w:t>
            </w:r>
            <w:proofErr w:type="gramStart"/>
            <w:r w:rsidRPr="00722888">
              <w:rPr>
                <w:rFonts w:eastAsia="標楷體" w:hint="eastAsia"/>
                <w:sz w:val="20"/>
                <w:szCs w:val="20"/>
              </w:rPr>
              <w:t>覽</w:t>
            </w:r>
            <w:proofErr w:type="gramEnd"/>
            <w:r w:rsidRPr="00722888">
              <w:rPr>
                <w:rFonts w:eastAsia="標楷體" w:hint="eastAsia"/>
                <w:sz w:val="20"/>
                <w:szCs w:val="20"/>
              </w:rPr>
              <w:t>志工，針對外地遊客持續辦理瑞芳老街鐵道一日導</w:t>
            </w:r>
            <w:proofErr w:type="gramStart"/>
            <w:r w:rsidRPr="00722888">
              <w:rPr>
                <w:rFonts w:eastAsia="標楷體" w:hint="eastAsia"/>
                <w:sz w:val="20"/>
                <w:szCs w:val="20"/>
              </w:rPr>
              <w:t>覽</w:t>
            </w:r>
            <w:proofErr w:type="gramEnd"/>
            <w:r w:rsidRPr="00722888">
              <w:rPr>
                <w:rFonts w:eastAsia="標楷體" w:hint="eastAsia"/>
                <w:sz w:val="20"/>
                <w:szCs w:val="20"/>
              </w:rPr>
              <w:t>活動，促進在地居民擔任導</w:t>
            </w:r>
            <w:proofErr w:type="gramStart"/>
            <w:r w:rsidRPr="00722888">
              <w:rPr>
                <w:rFonts w:eastAsia="標楷體" w:hint="eastAsia"/>
                <w:sz w:val="20"/>
                <w:szCs w:val="20"/>
              </w:rPr>
              <w:t>覽</w:t>
            </w:r>
            <w:proofErr w:type="gramEnd"/>
            <w:r w:rsidRPr="00722888">
              <w:rPr>
                <w:rFonts w:eastAsia="標楷體" w:hint="eastAsia"/>
                <w:sz w:val="20"/>
                <w:szCs w:val="20"/>
              </w:rPr>
              <w:t>人員，以在地人述說家鄉的歷史、地理與生活景點這次參與「瑞芳鐵道文化</w:t>
            </w:r>
            <w:proofErr w:type="gramStart"/>
            <w:r w:rsidRPr="00722888">
              <w:rPr>
                <w:rFonts w:eastAsia="標楷體" w:hint="eastAsia"/>
                <w:sz w:val="20"/>
                <w:szCs w:val="20"/>
              </w:rPr>
              <w:t>夯</w:t>
            </w:r>
            <w:proofErr w:type="gramEnd"/>
            <w:r w:rsidRPr="00722888">
              <w:rPr>
                <w:rFonts w:eastAsia="標楷體" w:hint="eastAsia"/>
                <w:sz w:val="20"/>
                <w:szCs w:val="20"/>
              </w:rPr>
              <w:t>旅行活動」導</w:t>
            </w:r>
            <w:proofErr w:type="gramStart"/>
            <w:r w:rsidRPr="00722888">
              <w:rPr>
                <w:rFonts w:eastAsia="標楷體" w:hint="eastAsia"/>
                <w:sz w:val="20"/>
                <w:szCs w:val="20"/>
              </w:rPr>
              <w:t>覽</w:t>
            </w:r>
            <w:proofErr w:type="gramEnd"/>
            <w:r w:rsidRPr="00722888">
              <w:rPr>
                <w:rFonts w:eastAsia="標楷體" w:hint="eastAsia"/>
                <w:sz w:val="20"/>
                <w:szCs w:val="20"/>
              </w:rPr>
              <w:t>志工為</w:t>
            </w:r>
            <w:r w:rsidRPr="00722888">
              <w:rPr>
                <w:rFonts w:eastAsia="標楷體" w:hint="eastAsia"/>
                <w:sz w:val="20"/>
                <w:szCs w:val="20"/>
              </w:rPr>
              <w:t>19</w:t>
            </w:r>
            <w:r w:rsidRPr="00722888">
              <w:rPr>
                <w:rFonts w:eastAsia="標楷體" w:hint="eastAsia"/>
                <w:sz w:val="20"/>
                <w:szCs w:val="20"/>
              </w:rPr>
              <w:t>位，男性為</w:t>
            </w:r>
            <w:r w:rsidRPr="00722888">
              <w:rPr>
                <w:rFonts w:eastAsia="標楷體" w:hint="eastAsia"/>
                <w:sz w:val="20"/>
                <w:szCs w:val="20"/>
              </w:rPr>
              <w:t>8</w:t>
            </w:r>
            <w:r w:rsidRPr="00722888">
              <w:rPr>
                <w:rFonts w:eastAsia="標楷體" w:hint="eastAsia"/>
                <w:sz w:val="20"/>
                <w:szCs w:val="20"/>
              </w:rPr>
              <w:t>位，女性為</w:t>
            </w:r>
            <w:r w:rsidRPr="00722888">
              <w:rPr>
                <w:rFonts w:eastAsia="標楷體" w:hint="eastAsia"/>
                <w:sz w:val="20"/>
                <w:szCs w:val="20"/>
              </w:rPr>
              <w:t>11</w:t>
            </w:r>
            <w:r w:rsidRPr="00722888">
              <w:rPr>
                <w:rFonts w:eastAsia="標楷體" w:hint="eastAsia"/>
                <w:sz w:val="20"/>
                <w:szCs w:val="20"/>
              </w:rPr>
              <w:t>位，其性比例</w:t>
            </w:r>
            <w:r w:rsidRPr="00722888">
              <w:rPr>
                <w:rFonts w:eastAsia="標楷體" w:hint="eastAsia"/>
                <w:sz w:val="20"/>
                <w:szCs w:val="20"/>
              </w:rPr>
              <w:t>72.73</w:t>
            </w:r>
            <w:r w:rsidRPr="00722888">
              <w:rPr>
                <w:rFonts w:eastAsia="標楷體" w:hint="eastAsia"/>
                <w:sz w:val="20"/>
                <w:szCs w:val="20"/>
              </w:rPr>
              <w:t>，女性導</w:t>
            </w:r>
            <w:proofErr w:type="gramStart"/>
            <w:r w:rsidRPr="00722888">
              <w:rPr>
                <w:rFonts w:eastAsia="標楷體" w:hint="eastAsia"/>
                <w:sz w:val="20"/>
                <w:szCs w:val="20"/>
              </w:rPr>
              <w:t>覽</w:t>
            </w:r>
            <w:proofErr w:type="gramEnd"/>
            <w:r w:rsidRPr="00722888">
              <w:rPr>
                <w:rFonts w:eastAsia="標楷體" w:hint="eastAsia"/>
                <w:sz w:val="20"/>
                <w:szCs w:val="20"/>
              </w:rPr>
              <w:t>志工多於男性導</w:t>
            </w:r>
            <w:proofErr w:type="gramStart"/>
            <w:r w:rsidRPr="00722888">
              <w:rPr>
                <w:rFonts w:eastAsia="標楷體" w:hint="eastAsia"/>
                <w:sz w:val="20"/>
                <w:szCs w:val="20"/>
              </w:rPr>
              <w:t>覽</w:t>
            </w:r>
            <w:proofErr w:type="gramEnd"/>
            <w:r w:rsidRPr="00722888">
              <w:rPr>
                <w:rFonts w:eastAsia="標楷體" w:hint="eastAsia"/>
                <w:sz w:val="20"/>
                <w:szCs w:val="20"/>
              </w:rPr>
              <w:t>志工；導</w:t>
            </w:r>
            <w:proofErr w:type="gramStart"/>
            <w:r w:rsidRPr="00722888">
              <w:rPr>
                <w:rFonts w:eastAsia="標楷體" w:hint="eastAsia"/>
                <w:sz w:val="20"/>
                <w:szCs w:val="20"/>
              </w:rPr>
              <w:t>覽</w:t>
            </w:r>
            <w:proofErr w:type="gramEnd"/>
            <w:r w:rsidRPr="00722888">
              <w:rPr>
                <w:rFonts w:eastAsia="標楷體" w:hint="eastAsia"/>
                <w:sz w:val="20"/>
                <w:szCs w:val="20"/>
              </w:rPr>
              <w:t>志工年齡結構落在</w:t>
            </w:r>
            <w:r w:rsidRPr="00722888">
              <w:rPr>
                <w:rFonts w:eastAsia="標楷體" w:hint="eastAsia"/>
                <w:sz w:val="20"/>
                <w:szCs w:val="20"/>
              </w:rPr>
              <w:t>50</w:t>
            </w:r>
            <w:r w:rsidRPr="00722888">
              <w:rPr>
                <w:rFonts w:eastAsia="標楷體" w:hint="eastAsia"/>
                <w:sz w:val="20"/>
                <w:szCs w:val="20"/>
              </w:rPr>
              <w:t>歲以上，分別為</w:t>
            </w:r>
            <w:r w:rsidRPr="00722888">
              <w:rPr>
                <w:rFonts w:eastAsia="標楷體" w:hint="eastAsia"/>
                <w:sz w:val="20"/>
                <w:szCs w:val="20"/>
              </w:rPr>
              <w:t>50</w:t>
            </w:r>
            <w:r w:rsidR="00F22890">
              <w:rPr>
                <w:rFonts w:eastAsia="標楷體" w:hint="eastAsia"/>
                <w:sz w:val="20"/>
                <w:szCs w:val="20"/>
              </w:rPr>
              <w:t>至</w:t>
            </w:r>
            <w:r w:rsidRPr="00722888">
              <w:rPr>
                <w:rFonts w:eastAsia="標楷體" w:hint="eastAsia"/>
                <w:sz w:val="20"/>
                <w:szCs w:val="20"/>
              </w:rPr>
              <w:t>60</w:t>
            </w:r>
            <w:r w:rsidRPr="00722888">
              <w:rPr>
                <w:rFonts w:eastAsia="標楷體" w:hint="eastAsia"/>
                <w:sz w:val="20"/>
                <w:szCs w:val="20"/>
              </w:rPr>
              <w:t>歲</w:t>
            </w:r>
            <w:r w:rsidRPr="00722888">
              <w:rPr>
                <w:rFonts w:eastAsia="標楷體" w:hint="eastAsia"/>
                <w:sz w:val="20"/>
                <w:szCs w:val="20"/>
              </w:rPr>
              <w:t>10</w:t>
            </w:r>
            <w:r w:rsidRPr="00722888">
              <w:rPr>
                <w:rFonts w:eastAsia="標楷體" w:hint="eastAsia"/>
                <w:sz w:val="20"/>
                <w:szCs w:val="20"/>
              </w:rPr>
              <w:t>人，</w:t>
            </w:r>
            <w:r w:rsidRPr="00722888">
              <w:rPr>
                <w:rFonts w:eastAsia="標楷體" w:hint="eastAsia"/>
                <w:sz w:val="20"/>
                <w:szCs w:val="20"/>
              </w:rPr>
              <w:t>61</w:t>
            </w:r>
            <w:r w:rsidRPr="00722888">
              <w:rPr>
                <w:rFonts w:eastAsia="標楷體" w:hint="eastAsia"/>
                <w:sz w:val="20"/>
                <w:szCs w:val="20"/>
              </w:rPr>
              <w:t>歲以上</w:t>
            </w:r>
            <w:r w:rsidRPr="00722888">
              <w:rPr>
                <w:rFonts w:eastAsia="標楷體" w:hint="eastAsia"/>
                <w:sz w:val="20"/>
                <w:szCs w:val="20"/>
              </w:rPr>
              <w:t>9</w:t>
            </w:r>
            <w:r w:rsidRPr="00722888">
              <w:rPr>
                <w:rFonts w:eastAsia="標楷體" w:hint="eastAsia"/>
                <w:sz w:val="20"/>
                <w:szCs w:val="20"/>
              </w:rPr>
              <w:t>人。</w:t>
            </w:r>
          </w:p>
        </w:tc>
      </w:tr>
    </w:tbl>
    <w:p w:rsidR="00FF0D04" w:rsidRPr="00CF2169" w:rsidRDefault="004B174C" w:rsidP="00FF0D04">
      <w:pPr>
        <w:tabs>
          <w:tab w:val="left" w:pos="567"/>
        </w:tabs>
        <w:spacing w:beforeLines="100" w:before="360"/>
        <w:rPr>
          <w:rFonts w:eastAsia="標楷體"/>
          <w:szCs w:val="20"/>
        </w:rPr>
      </w:pPr>
      <w:r>
        <w:rPr>
          <w:rFonts w:eastAsia="標楷體" w:hint="eastAsia"/>
          <w:b/>
          <w:szCs w:val="20"/>
        </w:rPr>
        <w:t>伍</w:t>
      </w:r>
      <w:r w:rsidR="00FF0D04" w:rsidRPr="00CF2169">
        <w:rPr>
          <w:rFonts w:eastAsia="標楷體"/>
          <w:b/>
          <w:szCs w:val="20"/>
        </w:rPr>
        <w:t>、性別平等宣導：結合自身業務配合辦理性別平等宣導</w:t>
      </w:r>
    </w:p>
    <w:p w:rsidR="00FF0D04" w:rsidRPr="00473ECD" w:rsidRDefault="00FF0D04" w:rsidP="00623E9F">
      <w:pPr>
        <w:spacing w:beforeLines="50" w:before="180" w:afterLines="50" w:after="180"/>
        <w:ind w:left="142" w:firstLineChars="62" w:firstLine="124"/>
        <w:rPr>
          <w:rFonts w:eastAsia="標楷體"/>
          <w:b/>
          <w:sz w:val="20"/>
          <w:szCs w:val="20"/>
        </w:rPr>
      </w:pPr>
      <w:r w:rsidRPr="00473ECD">
        <w:rPr>
          <w:rFonts w:eastAsia="標楷體"/>
          <w:b/>
          <w:sz w:val="20"/>
          <w:szCs w:val="20"/>
        </w:rPr>
        <w:t>一、宣導方式</w:t>
      </w:r>
      <w:r w:rsidR="00DF74A6">
        <w:rPr>
          <w:rFonts w:eastAsia="標楷體" w:hint="eastAsia"/>
          <w:b/>
          <w:sz w:val="20"/>
          <w:szCs w:val="20"/>
        </w:rPr>
        <w:t>(</w:t>
      </w:r>
      <w:r w:rsidR="00DF74A6">
        <w:rPr>
          <w:rFonts w:eastAsia="標楷體" w:hint="eastAsia"/>
          <w:b/>
          <w:sz w:val="20"/>
          <w:szCs w:val="20"/>
        </w:rPr>
        <w:t>量化</w:t>
      </w:r>
      <w:r w:rsidR="00DF74A6">
        <w:rPr>
          <w:rFonts w:eastAsia="標楷體" w:hint="eastAsia"/>
          <w:b/>
          <w:sz w:val="20"/>
          <w:szCs w:val="20"/>
        </w:rPr>
        <w:t>)</w:t>
      </w:r>
    </w:p>
    <w:tbl>
      <w:tblPr>
        <w:tblW w:w="4939" w:type="pct"/>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9"/>
        <w:gridCol w:w="516"/>
        <w:gridCol w:w="959"/>
        <w:gridCol w:w="992"/>
        <w:gridCol w:w="990"/>
        <w:gridCol w:w="990"/>
        <w:gridCol w:w="990"/>
        <w:gridCol w:w="990"/>
        <w:gridCol w:w="990"/>
        <w:gridCol w:w="984"/>
        <w:gridCol w:w="980"/>
      </w:tblGrid>
      <w:tr w:rsidR="00DF74A6" w:rsidRPr="00473ECD" w:rsidTr="00DF74A6">
        <w:trPr>
          <w:trHeight w:val="699"/>
        </w:trPr>
        <w:tc>
          <w:tcPr>
            <w:tcW w:w="486" w:type="pct"/>
            <w:gridSpan w:val="2"/>
            <w:tcBorders>
              <w:bottom w:val="single" w:sz="4" w:space="0" w:color="auto"/>
            </w:tcBorders>
            <w:shd w:val="clear" w:color="auto" w:fill="D9D9D9"/>
            <w:vAlign w:val="center"/>
          </w:tcPr>
          <w:p w:rsidR="00DF74A6" w:rsidRDefault="00DF74A6" w:rsidP="00FF0D04">
            <w:pPr>
              <w:pStyle w:val="a4"/>
              <w:ind w:leftChars="0" w:left="400" w:hanging="400"/>
              <w:jc w:val="center"/>
              <w:rPr>
                <w:rFonts w:eastAsia="標楷體"/>
                <w:sz w:val="20"/>
                <w:szCs w:val="20"/>
              </w:rPr>
            </w:pPr>
            <w:r w:rsidRPr="00473ECD">
              <w:rPr>
                <w:rFonts w:eastAsia="標楷體"/>
                <w:sz w:val="20"/>
                <w:szCs w:val="20"/>
              </w:rPr>
              <w:t>宣導</w:t>
            </w:r>
          </w:p>
          <w:p w:rsidR="00DF74A6" w:rsidRPr="00473ECD" w:rsidRDefault="00DF74A6" w:rsidP="00FF0D04">
            <w:pPr>
              <w:pStyle w:val="a4"/>
              <w:ind w:leftChars="0" w:left="400" w:hanging="400"/>
              <w:jc w:val="center"/>
              <w:rPr>
                <w:rFonts w:eastAsia="標楷體"/>
                <w:b/>
                <w:sz w:val="20"/>
                <w:szCs w:val="20"/>
              </w:rPr>
            </w:pPr>
            <w:r w:rsidRPr="00473ECD">
              <w:rPr>
                <w:rFonts w:eastAsia="標楷體"/>
                <w:sz w:val="20"/>
                <w:szCs w:val="20"/>
              </w:rPr>
              <w:t>方案</w:t>
            </w:r>
          </w:p>
        </w:tc>
        <w:tc>
          <w:tcPr>
            <w:tcW w:w="489" w:type="pct"/>
            <w:vMerge w:val="restart"/>
            <w:tcBorders>
              <w:bottom w:val="single" w:sz="4" w:space="0" w:color="auto"/>
            </w:tcBorders>
            <w:shd w:val="clear" w:color="auto" w:fill="D9D9D9"/>
          </w:tcPr>
          <w:p w:rsidR="00DF74A6" w:rsidRPr="00473ECD" w:rsidRDefault="00DF74A6" w:rsidP="00FF0D04">
            <w:pPr>
              <w:pStyle w:val="a4"/>
              <w:numPr>
                <w:ilvl w:val="0"/>
                <w:numId w:val="31"/>
              </w:numPr>
              <w:ind w:leftChars="0" w:left="400" w:hanging="400"/>
              <w:rPr>
                <w:rFonts w:eastAsia="標楷體"/>
                <w:sz w:val="20"/>
                <w:szCs w:val="20"/>
              </w:rPr>
            </w:pPr>
            <w:r w:rsidRPr="00473ECD">
              <w:rPr>
                <w:rFonts w:eastAsia="標楷體"/>
                <w:sz w:val="20"/>
                <w:szCs w:val="20"/>
              </w:rPr>
              <w:t>平面</w:t>
            </w:r>
          </w:p>
        </w:tc>
        <w:tc>
          <w:tcPr>
            <w:tcW w:w="505" w:type="pct"/>
            <w:vMerge w:val="restart"/>
            <w:tcBorders>
              <w:bottom w:val="single" w:sz="4" w:space="0" w:color="auto"/>
            </w:tcBorders>
            <w:shd w:val="clear" w:color="auto" w:fill="D9D9D9"/>
          </w:tcPr>
          <w:p w:rsidR="00DF74A6" w:rsidRPr="00473ECD" w:rsidRDefault="00DF74A6" w:rsidP="00FF0D04">
            <w:pPr>
              <w:pStyle w:val="a4"/>
              <w:numPr>
                <w:ilvl w:val="0"/>
                <w:numId w:val="31"/>
              </w:numPr>
              <w:ind w:leftChars="0" w:left="400" w:hanging="400"/>
              <w:rPr>
                <w:rFonts w:eastAsia="標楷體"/>
                <w:sz w:val="20"/>
                <w:szCs w:val="20"/>
              </w:rPr>
            </w:pPr>
            <w:r w:rsidRPr="00473ECD">
              <w:rPr>
                <w:rFonts w:eastAsia="標楷體"/>
                <w:sz w:val="20"/>
                <w:szCs w:val="20"/>
              </w:rPr>
              <w:t>網頁</w:t>
            </w:r>
          </w:p>
        </w:tc>
        <w:tc>
          <w:tcPr>
            <w:tcW w:w="504" w:type="pct"/>
            <w:vMerge w:val="restart"/>
            <w:tcBorders>
              <w:bottom w:val="single" w:sz="4" w:space="0" w:color="auto"/>
            </w:tcBorders>
            <w:shd w:val="clear" w:color="auto" w:fill="D9D9D9"/>
          </w:tcPr>
          <w:p w:rsidR="00DF74A6" w:rsidRPr="00473ECD" w:rsidRDefault="00DF74A6" w:rsidP="00FF0D04">
            <w:pPr>
              <w:pStyle w:val="a4"/>
              <w:numPr>
                <w:ilvl w:val="0"/>
                <w:numId w:val="31"/>
              </w:numPr>
              <w:ind w:leftChars="0" w:left="400" w:hanging="400"/>
              <w:rPr>
                <w:rFonts w:eastAsia="標楷體"/>
                <w:sz w:val="20"/>
                <w:szCs w:val="20"/>
              </w:rPr>
            </w:pPr>
            <w:r w:rsidRPr="00473ECD">
              <w:rPr>
                <w:rFonts w:eastAsia="標楷體"/>
                <w:sz w:val="20"/>
                <w:szCs w:val="20"/>
              </w:rPr>
              <w:t>廣播</w:t>
            </w:r>
          </w:p>
        </w:tc>
        <w:tc>
          <w:tcPr>
            <w:tcW w:w="504" w:type="pct"/>
            <w:vMerge w:val="restart"/>
            <w:tcBorders>
              <w:bottom w:val="single" w:sz="4" w:space="0" w:color="auto"/>
            </w:tcBorders>
            <w:shd w:val="clear" w:color="auto" w:fill="D9D9D9"/>
          </w:tcPr>
          <w:p w:rsidR="00DF74A6" w:rsidRPr="00473ECD" w:rsidRDefault="00DF74A6" w:rsidP="00FF0D04">
            <w:pPr>
              <w:pStyle w:val="a4"/>
              <w:numPr>
                <w:ilvl w:val="0"/>
                <w:numId w:val="31"/>
              </w:numPr>
              <w:ind w:leftChars="0" w:left="400" w:hanging="400"/>
              <w:rPr>
                <w:rFonts w:eastAsia="標楷體"/>
                <w:sz w:val="20"/>
                <w:szCs w:val="20"/>
              </w:rPr>
            </w:pPr>
            <w:r w:rsidRPr="00473ECD">
              <w:rPr>
                <w:rFonts w:eastAsia="標楷體"/>
                <w:sz w:val="20"/>
                <w:szCs w:val="20"/>
              </w:rPr>
              <w:t>影音</w:t>
            </w:r>
          </w:p>
        </w:tc>
        <w:tc>
          <w:tcPr>
            <w:tcW w:w="504" w:type="pct"/>
            <w:vMerge w:val="restart"/>
            <w:tcBorders>
              <w:bottom w:val="single" w:sz="4" w:space="0" w:color="auto"/>
            </w:tcBorders>
            <w:shd w:val="clear" w:color="auto" w:fill="D9D9D9"/>
          </w:tcPr>
          <w:p w:rsidR="00DF74A6" w:rsidRPr="00473ECD" w:rsidRDefault="00DF74A6" w:rsidP="00FF0D04">
            <w:pPr>
              <w:pStyle w:val="a4"/>
              <w:numPr>
                <w:ilvl w:val="0"/>
                <w:numId w:val="31"/>
              </w:numPr>
              <w:ind w:leftChars="0" w:left="400" w:hanging="400"/>
              <w:rPr>
                <w:rFonts w:eastAsia="標楷體"/>
                <w:sz w:val="20"/>
                <w:szCs w:val="20"/>
              </w:rPr>
            </w:pPr>
            <w:r w:rsidRPr="00473ECD">
              <w:rPr>
                <w:rFonts w:eastAsia="標楷體"/>
                <w:sz w:val="20"/>
                <w:szCs w:val="20"/>
              </w:rPr>
              <w:t>座談會</w:t>
            </w:r>
          </w:p>
        </w:tc>
        <w:tc>
          <w:tcPr>
            <w:tcW w:w="504" w:type="pct"/>
            <w:vMerge w:val="restart"/>
            <w:tcBorders>
              <w:bottom w:val="single" w:sz="4" w:space="0" w:color="auto"/>
            </w:tcBorders>
            <w:shd w:val="clear" w:color="auto" w:fill="D9D9D9"/>
          </w:tcPr>
          <w:p w:rsidR="00DF74A6" w:rsidRPr="00473ECD" w:rsidRDefault="00DF74A6" w:rsidP="00FF0D04">
            <w:pPr>
              <w:pStyle w:val="a4"/>
              <w:numPr>
                <w:ilvl w:val="0"/>
                <w:numId w:val="31"/>
              </w:numPr>
              <w:ind w:leftChars="0" w:left="400" w:hanging="400"/>
              <w:rPr>
                <w:rFonts w:eastAsia="標楷體"/>
                <w:sz w:val="20"/>
                <w:szCs w:val="20"/>
              </w:rPr>
            </w:pPr>
            <w:r w:rsidRPr="00473ECD">
              <w:rPr>
                <w:rFonts w:eastAsia="標楷體"/>
                <w:sz w:val="20"/>
                <w:szCs w:val="20"/>
              </w:rPr>
              <w:t>說明會</w:t>
            </w:r>
          </w:p>
        </w:tc>
        <w:tc>
          <w:tcPr>
            <w:tcW w:w="504" w:type="pct"/>
            <w:vMerge w:val="restart"/>
            <w:tcBorders>
              <w:bottom w:val="single" w:sz="4" w:space="0" w:color="auto"/>
            </w:tcBorders>
            <w:shd w:val="clear" w:color="auto" w:fill="D9D9D9"/>
          </w:tcPr>
          <w:p w:rsidR="00DF74A6" w:rsidRPr="00473ECD" w:rsidRDefault="00DF74A6" w:rsidP="00FF0D04">
            <w:pPr>
              <w:pStyle w:val="a4"/>
              <w:numPr>
                <w:ilvl w:val="0"/>
                <w:numId w:val="31"/>
              </w:numPr>
              <w:ind w:leftChars="0" w:left="400" w:hanging="400"/>
              <w:rPr>
                <w:rFonts w:eastAsia="標楷體"/>
                <w:sz w:val="20"/>
                <w:szCs w:val="20"/>
              </w:rPr>
            </w:pPr>
            <w:r w:rsidRPr="00473ECD">
              <w:rPr>
                <w:rFonts w:eastAsia="標楷體"/>
                <w:sz w:val="20"/>
                <w:szCs w:val="20"/>
              </w:rPr>
              <w:t>記者會</w:t>
            </w:r>
          </w:p>
        </w:tc>
        <w:tc>
          <w:tcPr>
            <w:tcW w:w="501" w:type="pct"/>
            <w:vMerge w:val="restart"/>
            <w:tcBorders>
              <w:bottom w:val="single" w:sz="4" w:space="0" w:color="auto"/>
            </w:tcBorders>
            <w:shd w:val="clear" w:color="auto" w:fill="D9D9D9"/>
          </w:tcPr>
          <w:p w:rsidR="00DF74A6" w:rsidRPr="00473ECD" w:rsidRDefault="00DF74A6" w:rsidP="00FF0D04">
            <w:pPr>
              <w:pStyle w:val="a4"/>
              <w:numPr>
                <w:ilvl w:val="0"/>
                <w:numId w:val="31"/>
              </w:numPr>
              <w:ind w:leftChars="0" w:left="400" w:hanging="400"/>
              <w:rPr>
                <w:rFonts w:eastAsia="標楷體"/>
                <w:sz w:val="20"/>
                <w:szCs w:val="20"/>
              </w:rPr>
            </w:pPr>
            <w:r w:rsidRPr="00473ECD">
              <w:rPr>
                <w:rFonts w:eastAsia="標楷體"/>
                <w:sz w:val="20"/>
                <w:szCs w:val="20"/>
              </w:rPr>
              <w:t>活動</w:t>
            </w:r>
          </w:p>
        </w:tc>
        <w:tc>
          <w:tcPr>
            <w:tcW w:w="499" w:type="pct"/>
            <w:vMerge w:val="restart"/>
            <w:tcBorders>
              <w:bottom w:val="single" w:sz="4" w:space="0" w:color="auto"/>
            </w:tcBorders>
            <w:shd w:val="clear" w:color="auto" w:fill="D9D9D9"/>
          </w:tcPr>
          <w:p w:rsidR="00DF74A6" w:rsidRPr="00473ECD" w:rsidRDefault="00DF74A6" w:rsidP="00FF0D04">
            <w:pPr>
              <w:pStyle w:val="a4"/>
              <w:numPr>
                <w:ilvl w:val="0"/>
                <w:numId w:val="31"/>
              </w:numPr>
              <w:ind w:leftChars="0" w:left="400" w:hanging="400"/>
              <w:rPr>
                <w:rFonts w:eastAsia="標楷體"/>
                <w:sz w:val="20"/>
                <w:szCs w:val="20"/>
              </w:rPr>
            </w:pPr>
            <w:r w:rsidRPr="00473ECD">
              <w:rPr>
                <w:rFonts w:eastAsia="標楷體"/>
                <w:sz w:val="20"/>
                <w:szCs w:val="20"/>
              </w:rPr>
              <w:t>其他</w:t>
            </w:r>
          </w:p>
        </w:tc>
      </w:tr>
      <w:tr w:rsidR="00DF74A6" w:rsidRPr="00473ECD" w:rsidTr="00DF74A6">
        <w:trPr>
          <w:trHeight w:val="866"/>
        </w:trPr>
        <w:tc>
          <w:tcPr>
            <w:tcW w:w="235" w:type="pct"/>
            <w:shd w:val="clear" w:color="auto" w:fill="D9D9D9" w:themeFill="background1" w:themeFillShade="D9"/>
          </w:tcPr>
          <w:p w:rsidR="00DF74A6" w:rsidRDefault="00DF74A6" w:rsidP="00FF0D04">
            <w:pPr>
              <w:pStyle w:val="a4"/>
              <w:ind w:leftChars="0" w:left="400" w:hanging="400"/>
              <w:rPr>
                <w:rFonts w:eastAsia="標楷體"/>
                <w:sz w:val="20"/>
                <w:szCs w:val="20"/>
              </w:rPr>
            </w:pPr>
            <w:r w:rsidRPr="00473ECD">
              <w:rPr>
                <w:rFonts w:eastAsia="標楷體"/>
                <w:sz w:val="20"/>
                <w:szCs w:val="20"/>
              </w:rPr>
              <w:t>類</w:t>
            </w:r>
          </w:p>
          <w:p w:rsidR="00DF74A6" w:rsidRDefault="00DF74A6" w:rsidP="00FF0D04">
            <w:pPr>
              <w:pStyle w:val="a4"/>
              <w:ind w:leftChars="0" w:left="400" w:hanging="400"/>
              <w:rPr>
                <w:rFonts w:eastAsia="標楷體"/>
                <w:sz w:val="20"/>
                <w:szCs w:val="20"/>
              </w:rPr>
            </w:pPr>
            <w:r w:rsidRPr="00473ECD">
              <w:rPr>
                <w:rFonts w:eastAsia="標楷體"/>
                <w:sz w:val="20"/>
                <w:szCs w:val="20"/>
              </w:rPr>
              <w:t>別</w:t>
            </w:r>
          </w:p>
          <w:p w:rsidR="00DF74A6" w:rsidRPr="00473ECD" w:rsidRDefault="00DF74A6" w:rsidP="00FF0D04">
            <w:pPr>
              <w:pStyle w:val="a4"/>
              <w:ind w:leftChars="0" w:left="400" w:hanging="400"/>
              <w:rPr>
                <w:rFonts w:eastAsia="標楷體"/>
                <w:sz w:val="20"/>
                <w:szCs w:val="20"/>
              </w:rPr>
            </w:pPr>
          </w:p>
        </w:tc>
        <w:tc>
          <w:tcPr>
            <w:tcW w:w="251" w:type="pct"/>
            <w:shd w:val="clear" w:color="auto" w:fill="D9D9D9" w:themeFill="background1" w:themeFillShade="D9"/>
          </w:tcPr>
          <w:p w:rsidR="00DF74A6" w:rsidRDefault="00DF74A6" w:rsidP="00FF0D04">
            <w:pPr>
              <w:pStyle w:val="a4"/>
              <w:ind w:leftChars="0" w:left="400" w:hanging="400"/>
              <w:rPr>
                <w:rFonts w:eastAsia="標楷體"/>
                <w:sz w:val="20"/>
                <w:szCs w:val="20"/>
              </w:rPr>
            </w:pPr>
            <w:r w:rsidRPr="00473ECD">
              <w:rPr>
                <w:rFonts w:eastAsia="標楷體"/>
                <w:sz w:val="20"/>
                <w:szCs w:val="20"/>
              </w:rPr>
              <w:t>總</w:t>
            </w:r>
          </w:p>
          <w:p w:rsidR="00DF74A6" w:rsidRDefault="00DF74A6" w:rsidP="00FF0D04">
            <w:pPr>
              <w:pStyle w:val="a4"/>
              <w:ind w:leftChars="0" w:left="400" w:hanging="400"/>
              <w:rPr>
                <w:rFonts w:eastAsia="標楷體"/>
                <w:sz w:val="20"/>
                <w:szCs w:val="20"/>
              </w:rPr>
            </w:pPr>
            <w:r w:rsidRPr="00473ECD">
              <w:rPr>
                <w:rFonts w:eastAsia="標楷體"/>
                <w:sz w:val="20"/>
                <w:szCs w:val="20"/>
              </w:rPr>
              <w:t>次</w:t>
            </w:r>
          </w:p>
          <w:p w:rsidR="00DF74A6" w:rsidRPr="00473ECD" w:rsidRDefault="00DF74A6" w:rsidP="00FF0D04">
            <w:pPr>
              <w:pStyle w:val="a4"/>
              <w:ind w:leftChars="0" w:left="400" w:hanging="400"/>
              <w:rPr>
                <w:rFonts w:eastAsia="標楷體"/>
                <w:sz w:val="20"/>
                <w:szCs w:val="20"/>
              </w:rPr>
            </w:pPr>
            <w:r w:rsidRPr="00473ECD">
              <w:rPr>
                <w:rFonts w:eastAsia="標楷體"/>
                <w:sz w:val="20"/>
                <w:szCs w:val="20"/>
              </w:rPr>
              <w:t>數</w:t>
            </w:r>
          </w:p>
        </w:tc>
        <w:tc>
          <w:tcPr>
            <w:tcW w:w="489" w:type="pct"/>
            <w:vMerge/>
            <w:shd w:val="clear" w:color="auto" w:fill="D9D9D9" w:themeFill="background1" w:themeFillShade="D9"/>
          </w:tcPr>
          <w:p w:rsidR="00DF74A6" w:rsidRPr="00473ECD" w:rsidRDefault="00DF74A6" w:rsidP="00FF0D04">
            <w:pPr>
              <w:pStyle w:val="a4"/>
              <w:ind w:leftChars="0" w:left="400" w:hanging="400"/>
              <w:rPr>
                <w:rFonts w:eastAsia="標楷體"/>
                <w:sz w:val="20"/>
                <w:szCs w:val="20"/>
              </w:rPr>
            </w:pPr>
          </w:p>
        </w:tc>
        <w:tc>
          <w:tcPr>
            <w:tcW w:w="505" w:type="pct"/>
            <w:vMerge/>
            <w:shd w:val="clear" w:color="auto" w:fill="D9D9D9" w:themeFill="background1" w:themeFillShade="D9"/>
          </w:tcPr>
          <w:p w:rsidR="00DF74A6" w:rsidRPr="00473ECD" w:rsidRDefault="00DF74A6" w:rsidP="00FF0D04">
            <w:pPr>
              <w:pStyle w:val="a4"/>
              <w:ind w:leftChars="0" w:left="400" w:hanging="400"/>
              <w:rPr>
                <w:rFonts w:eastAsia="標楷體"/>
                <w:b/>
                <w:sz w:val="20"/>
                <w:szCs w:val="20"/>
              </w:rPr>
            </w:pPr>
          </w:p>
        </w:tc>
        <w:tc>
          <w:tcPr>
            <w:tcW w:w="504" w:type="pct"/>
            <w:vMerge/>
            <w:shd w:val="clear" w:color="auto" w:fill="D9D9D9" w:themeFill="background1" w:themeFillShade="D9"/>
          </w:tcPr>
          <w:p w:rsidR="00DF74A6" w:rsidRPr="00473ECD" w:rsidRDefault="00DF74A6" w:rsidP="00FF0D04">
            <w:pPr>
              <w:pStyle w:val="a4"/>
              <w:ind w:leftChars="0" w:left="400" w:hanging="400"/>
              <w:rPr>
                <w:rFonts w:eastAsia="標楷體"/>
                <w:b/>
                <w:sz w:val="20"/>
                <w:szCs w:val="20"/>
              </w:rPr>
            </w:pPr>
          </w:p>
        </w:tc>
        <w:tc>
          <w:tcPr>
            <w:tcW w:w="504" w:type="pct"/>
            <w:vMerge/>
            <w:shd w:val="clear" w:color="auto" w:fill="D9D9D9" w:themeFill="background1" w:themeFillShade="D9"/>
          </w:tcPr>
          <w:p w:rsidR="00DF74A6" w:rsidRPr="00473ECD" w:rsidRDefault="00DF74A6" w:rsidP="00FF0D04">
            <w:pPr>
              <w:pStyle w:val="a4"/>
              <w:ind w:leftChars="0" w:left="400" w:hanging="400"/>
              <w:rPr>
                <w:rFonts w:eastAsia="標楷體"/>
                <w:b/>
                <w:sz w:val="20"/>
                <w:szCs w:val="20"/>
              </w:rPr>
            </w:pPr>
          </w:p>
        </w:tc>
        <w:tc>
          <w:tcPr>
            <w:tcW w:w="504" w:type="pct"/>
            <w:vMerge/>
            <w:shd w:val="clear" w:color="auto" w:fill="D9D9D9" w:themeFill="background1" w:themeFillShade="D9"/>
          </w:tcPr>
          <w:p w:rsidR="00DF74A6" w:rsidRPr="00473ECD" w:rsidRDefault="00DF74A6" w:rsidP="00FF0D04">
            <w:pPr>
              <w:pStyle w:val="a4"/>
              <w:ind w:leftChars="0" w:left="400" w:hanging="400"/>
              <w:rPr>
                <w:rFonts w:eastAsia="標楷體"/>
                <w:b/>
                <w:sz w:val="20"/>
                <w:szCs w:val="20"/>
              </w:rPr>
            </w:pPr>
          </w:p>
        </w:tc>
        <w:tc>
          <w:tcPr>
            <w:tcW w:w="504" w:type="pct"/>
            <w:vMerge/>
            <w:shd w:val="clear" w:color="auto" w:fill="D9D9D9" w:themeFill="background1" w:themeFillShade="D9"/>
          </w:tcPr>
          <w:p w:rsidR="00DF74A6" w:rsidRPr="00473ECD" w:rsidRDefault="00DF74A6" w:rsidP="00FF0D04">
            <w:pPr>
              <w:pStyle w:val="a4"/>
              <w:ind w:leftChars="0" w:left="400" w:hanging="400"/>
              <w:rPr>
                <w:rFonts w:eastAsia="標楷體"/>
                <w:b/>
                <w:sz w:val="20"/>
                <w:szCs w:val="20"/>
              </w:rPr>
            </w:pPr>
          </w:p>
        </w:tc>
        <w:tc>
          <w:tcPr>
            <w:tcW w:w="504" w:type="pct"/>
            <w:vMerge/>
            <w:shd w:val="clear" w:color="auto" w:fill="D9D9D9" w:themeFill="background1" w:themeFillShade="D9"/>
          </w:tcPr>
          <w:p w:rsidR="00DF74A6" w:rsidRPr="00473ECD" w:rsidRDefault="00DF74A6" w:rsidP="00FF0D04">
            <w:pPr>
              <w:pStyle w:val="a4"/>
              <w:ind w:leftChars="0" w:left="400" w:hanging="400"/>
              <w:rPr>
                <w:rFonts w:eastAsia="標楷體"/>
                <w:b/>
                <w:sz w:val="20"/>
                <w:szCs w:val="20"/>
              </w:rPr>
            </w:pPr>
          </w:p>
        </w:tc>
        <w:tc>
          <w:tcPr>
            <w:tcW w:w="501" w:type="pct"/>
            <w:vMerge/>
            <w:shd w:val="clear" w:color="auto" w:fill="D9D9D9" w:themeFill="background1" w:themeFillShade="D9"/>
          </w:tcPr>
          <w:p w:rsidR="00DF74A6" w:rsidRPr="00473ECD" w:rsidRDefault="00DF74A6" w:rsidP="00FF0D04">
            <w:pPr>
              <w:pStyle w:val="a4"/>
              <w:ind w:leftChars="0" w:left="400" w:hanging="400"/>
              <w:rPr>
                <w:rFonts w:eastAsia="標楷體"/>
                <w:b/>
                <w:sz w:val="20"/>
                <w:szCs w:val="20"/>
              </w:rPr>
            </w:pPr>
          </w:p>
        </w:tc>
        <w:tc>
          <w:tcPr>
            <w:tcW w:w="499" w:type="pct"/>
            <w:vMerge/>
            <w:shd w:val="clear" w:color="auto" w:fill="D9D9D9" w:themeFill="background1" w:themeFillShade="D9"/>
          </w:tcPr>
          <w:p w:rsidR="00DF74A6" w:rsidRPr="00473ECD" w:rsidRDefault="00DF74A6" w:rsidP="00FF0D04">
            <w:pPr>
              <w:pStyle w:val="a4"/>
              <w:ind w:leftChars="0" w:left="400" w:hanging="400"/>
              <w:rPr>
                <w:rFonts w:eastAsia="標楷體"/>
                <w:b/>
                <w:sz w:val="20"/>
                <w:szCs w:val="20"/>
              </w:rPr>
            </w:pPr>
          </w:p>
        </w:tc>
      </w:tr>
      <w:tr w:rsidR="00FF0D04" w:rsidRPr="00473ECD" w:rsidTr="00D96ECA">
        <w:trPr>
          <w:trHeight w:val="357"/>
        </w:trPr>
        <w:tc>
          <w:tcPr>
            <w:tcW w:w="235" w:type="pct"/>
            <w:shd w:val="clear" w:color="auto" w:fill="auto"/>
          </w:tcPr>
          <w:p w:rsidR="00FF0D04" w:rsidRPr="00473ECD" w:rsidRDefault="007E21BA" w:rsidP="00FF0D04">
            <w:pPr>
              <w:pStyle w:val="a4"/>
              <w:ind w:leftChars="0" w:left="400" w:hanging="400"/>
              <w:rPr>
                <w:rFonts w:eastAsia="標楷體"/>
                <w:b/>
                <w:sz w:val="20"/>
                <w:szCs w:val="20"/>
              </w:rPr>
            </w:pPr>
            <w:r>
              <w:rPr>
                <w:rFonts w:eastAsia="標楷體" w:hint="eastAsia"/>
                <w:b/>
                <w:sz w:val="20"/>
                <w:szCs w:val="20"/>
              </w:rPr>
              <w:t>3</w:t>
            </w:r>
          </w:p>
        </w:tc>
        <w:tc>
          <w:tcPr>
            <w:tcW w:w="251" w:type="pct"/>
            <w:shd w:val="clear" w:color="auto" w:fill="auto"/>
          </w:tcPr>
          <w:p w:rsidR="00FF0D04" w:rsidRPr="00473ECD" w:rsidRDefault="00E81D51" w:rsidP="00FF0D04">
            <w:pPr>
              <w:pStyle w:val="a4"/>
              <w:ind w:leftChars="0" w:left="400" w:hanging="400"/>
              <w:rPr>
                <w:rFonts w:eastAsia="標楷體"/>
                <w:b/>
                <w:sz w:val="20"/>
                <w:szCs w:val="20"/>
              </w:rPr>
            </w:pPr>
            <w:r>
              <w:rPr>
                <w:rFonts w:eastAsia="標楷體" w:hint="eastAsia"/>
                <w:b/>
                <w:sz w:val="20"/>
                <w:szCs w:val="20"/>
              </w:rPr>
              <w:t>100</w:t>
            </w:r>
          </w:p>
        </w:tc>
        <w:tc>
          <w:tcPr>
            <w:tcW w:w="489" w:type="pct"/>
            <w:shd w:val="clear" w:color="auto" w:fill="auto"/>
          </w:tcPr>
          <w:p w:rsidR="00FF0D04" w:rsidRPr="00473ECD" w:rsidRDefault="00CE40C5" w:rsidP="00FF0D04">
            <w:pPr>
              <w:pStyle w:val="a4"/>
              <w:ind w:leftChars="0" w:left="400" w:hanging="400"/>
              <w:rPr>
                <w:rFonts w:eastAsia="標楷體"/>
                <w:b/>
                <w:sz w:val="20"/>
                <w:szCs w:val="20"/>
              </w:rPr>
            </w:pPr>
            <w:r>
              <w:rPr>
                <w:rFonts w:eastAsia="標楷體" w:hint="eastAsia"/>
                <w:b/>
                <w:sz w:val="20"/>
                <w:szCs w:val="20"/>
              </w:rPr>
              <w:t>93</w:t>
            </w:r>
          </w:p>
        </w:tc>
        <w:tc>
          <w:tcPr>
            <w:tcW w:w="505" w:type="pct"/>
            <w:shd w:val="clear" w:color="auto" w:fill="auto"/>
          </w:tcPr>
          <w:p w:rsidR="00FF0D04" w:rsidRPr="00473ECD" w:rsidRDefault="007E21BA" w:rsidP="00FF0D04">
            <w:pPr>
              <w:pStyle w:val="a4"/>
              <w:ind w:leftChars="0" w:left="400" w:hanging="400"/>
              <w:rPr>
                <w:rFonts w:eastAsia="標楷體"/>
                <w:b/>
                <w:sz w:val="20"/>
                <w:szCs w:val="20"/>
              </w:rPr>
            </w:pPr>
            <w:r>
              <w:rPr>
                <w:rFonts w:eastAsia="標楷體" w:hint="eastAsia"/>
                <w:b/>
                <w:sz w:val="20"/>
                <w:szCs w:val="20"/>
              </w:rPr>
              <w:t>1</w:t>
            </w:r>
          </w:p>
        </w:tc>
        <w:tc>
          <w:tcPr>
            <w:tcW w:w="504" w:type="pct"/>
            <w:shd w:val="clear" w:color="auto" w:fill="auto"/>
          </w:tcPr>
          <w:p w:rsidR="00FF0D04" w:rsidRPr="00473ECD" w:rsidRDefault="00FF0D04" w:rsidP="00FF0D04">
            <w:pPr>
              <w:pStyle w:val="a4"/>
              <w:ind w:leftChars="0" w:left="400" w:hanging="400"/>
              <w:rPr>
                <w:rFonts w:eastAsia="標楷體"/>
                <w:b/>
                <w:sz w:val="20"/>
                <w:szCs w:val="20"/>
              </w:rPr>
            </w:pPr>
          </w:p>
        </w:tc>
        <w:tc>
          <w:tcPr>
            <w:tcW w:w="504" w:type="pct"/>
            <w:shd w:val="clear" w:color="auto" w:fill="auto"/>
          </w:tcPr>
          <w:p w:rsidR="00FF0D04" w:rsidRPr="00473ECD" w:rsidRDefault="00FF0D04" w:rsidP="00FF0D04">
            <w:pPr>
              <w:pStyle w:val="a4"/>
              <w:ind w:leftChars="0" w:left="400" w:hanging="400"/>
              <w:rPr>
                <w:rFonts w:eastAsia="標楷體"/>
                <w:b/>
                <w:sz w:val="20"/>
                <w:szCs w:val="20"/>
              </w:rPr>
            </w:pPr>
          </w:p>
        </w:tc>
        <w:tc>
          <w:tcPr>
            <w:tcW w:w="504" w:type="pct"/>
            <w:shd w:val="clear" w:color="auto" w:fill="auto"/>
          </w:tcPr>
          <w:p w:rsidR="00FF0D04" w:rsidRPr="00473ECD" w:rsidRDefault="00E81D51" w:rsidP="00FF0D04">
            <w:pPr>
              <w:pStyle w:val="a4"/>
              <w:ind w:leftChars="0" w:left="400" w:hanging="400"/>
              <w:rPr>
                <w:rFonts w:eastAsia="標楷體"/>
                <w:b/>
                <w:sz w:val="20"/>
                <w:szCs w:val="20"/>
              </w:rPr>
            </w:pPr>
            <w:r>
              <w:rPr>
                <w:rFonts w:eastAsia="標楷體" w:hint="eastAsia"/>
                <w:b/>
                <w:sz w:val="20"/>
                <w:szCs w:val="20"/>
              </w:rPr>
              <w:t>6</w:t>
            </w:r>
          </w:p>
        </w:tc>
        <w:tc>
          <w:tcPr>
            <w:tcW w:w="504" w:type="pct"/>
            <w:shd w:val="clear" w:color="auto" w:fill="auto"/>
          </w:tcPr>
          <w:p w:rsidR="00FF0D04" w:rsidRPr="00473ECD" w:rsidRDefault="00FF0D04" w:rsidP="00FF0D04">
            <w:pPr>
              <w:pStyle w:val="a4"/>
              <w:ind w:leftChars="0" w:left="400" w:hanging="400"/>
              <w:rPr>
                <w:rFonts w:eastAsia="標楷體"/>
                <w:b/>
                <w:sz w:val="20"/>
                <w:szCs w:val="20"/>
              </w:rPr>
            </w:pPr>
          </w:p>
        </w:tc>
        <w:tc>
          <w:tcPr>
            <w:tcW w:w="504" w:type="pct"/>
            <w:shd w:val="clear" w:color="auto" w:fill="auto"/>
          </w:tcPr>
          <w:p w:rsidR="00FF0D04" w:rsidRPr="00473ECD" w:rsidRDefault="00FF0D04" w:rsidP="00FF0D04">
            <w:pPr>
              <w:pStyle w:val="a4"/>
              <w:ind w:leftChars="0" w:left="400" w:hanging="400"/>
              <w:rPr>
                <w:rFonts w:eastAsia="標楷體"/>
                <w:b/>
                <w:sz w:val="20"/>
                <w:szCs w:val="20"/>
              </w:rPr>
            </w:pPr>
          </w:p>
        </w:tc>
        <w:tc>
          <w:tcPr>
            <w:tcW w:w="501" w:type="pct"/>
            <w:shd w:val="clear" w:color="auto" w:fill="auto"/>
          </w:tcPr>
          <w:p w:rsidR="00FF0D04" w:rsidRPr="00473ECD" w:rsidRDefault="00CE40C5" w:rsidP="00FF0D04">
            <w:pPr>
              <w:pStyle w:val="a4"/>
              <w:ind w:leftChars="0" w:left="400" w:hanging="400"/>
              <w:rPr>
                <w:rFonts w:eastAsia="標楷體"/>
                <w:b/>
                <w:sz w:val="20"/>
                <w:szCs w:val="20"/>
              </w:rPr>
            </w:pPr>
            <w:r>
              <w:rPr>
                <w:rFonts w:eastAsia="標楷體" w:hint="eastAsia"/>
                <w:b/>
                <w:sz w:val="20"/>
                <w:szCs w:val="20"/>
              </w:rPr>
              <w:t>93</w:t>
            </w:r>
          </w:p>
        </w:tc>
        <w:tc>
          <w:tcPr>
            <w:tcW w:w="499" w:type="pct"/>
            <w:shd w:val="clear" w:color="auto" w:fill="auto"/>
          </w:tcPr>
          <w:p w:rsidR="00FF0D04" w:rsidRPr="00473ECD" w:rsidRDefault="00FF0D04" w:rsidP="00FF0D04">
            <w:pPr>
              <w:pStyle w:val="a4"/>
              <w:ind w:leftChars="0" w:left="400" w:hanging="400"/>
              <w:rPr>
                <w:rFonts w:eastAsia="標楷體"/>
                <w:b/>
                <w:sz w:val="20"/>
                <w:szCs w:val="20"/>
              </w:rPr>
            </w:pPr>
          </w:p>
        </w:tc>
      </w:tr>
    </w:tbl>
    <w:p w:rsidR="00FF0D04" w:rsidRPr="00473ECD" w:rsidRDefault="00FF0D04" w:rsidP="00623E9F">
      <w:pPr>
        <w:spacing w:beforeLines="50" w:before="180" w:afterLines="50" w:after="180"/>
        <w:ind w:left="142" w:firstLineChars="62" w:firstLine="124"/>
        <w:rPr>
          <w:rFonts w:eastAsia="標楷體"/>
          <w:b/>
          <w:sz w:val="20"/>
          <w:szCs w:val="20"/>
        </w:rPr>
      </w:pPr>
      <w:r w:rsidRPr="00473ECD">
        <w:rPr>
          <w:rFonts w:eastAsia="標楷體"/>
          <w:b/>
          <w:sz w:val="20"/>
          <w:szCs w:val="20"/>
        </w:rPr>
        <w:t>二、宣導對象</w:t>
      </w:r>
      <w:r w:rsidR="00DF74A6">
        <w:rPr>
          <w:rFonts w:eastAsia="標楷體" w:hint="eastAsia"/>
          <w:b/>
          <w:sz w:val="20"/>
          <w:szCs w:val="20"/>
        </w:rPr>
        <w:t>(</w:t>
      </w:r>
      <w:r w:rsidR="00DF74A6">
        <w:rPr>
          <w:rFonts w:eastAsia="標楷體" w:hint="eastAsia"/>
          <w:b/>
          <w:sz w:val="20"/>
          <w:szCs w:val="20"/>
        </w:rPr>
        <w:t>量化</w:t>
      </w:r>
      <w:r w:rsidR="00DF74A6">
        <w:rPr>
          <w:rFonts w:eastAsia="標楷體" w:hint="eastAsia"/>
          <w:b/>
          <w:sz w:val="20"/>
          <w:szCs w:val="20"/>
        </w:rPr>
        <w:t>)</w:t>
      </w:r>
    </w:p>
    <w:tbl>
      <w:tblPr>
        <w:tblW w:w="4925" w:type="pct"/>
        <w:tblInd w:w="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
        <w:gridCol w:w="616"/>
        <w:gridCol w:w="1098"/>
        <w:gridCol w:w="1098"/>
        <w:gridCol w:w="1098"/>
        <w:gridCol w:w="1098"/>
        <w:gridCol w:w="1098"/>
        <w:gridCol w:w="1098"/>
        <w:gridCol w:w="1098"/>
        <w:gridCol w:w="1075"/>
      </w:tblGrid>
      <w:tr w:rsidR="00DF74A6" w:rsidRPr="00473ECD" w:rsidTr="00A5316F">
        <w:tc>
          <w:tcPr>
            <w:tcW w:w="492" w:type="pct"/>
            <w:gridSpan w:val="2"/>
            <w:tcBorders>
              <w:bottom w:val="single" w:sz="4" w:space="0" w:color="auto"/>
            </w:tcBorders>
            <w:shd w:val="clear" w:color="auto" w:fill="D9D9D9"/>
            <w:vAlign w:val="center"/>
          </w:tcPr>
          <w:p w:rsidR="00DF74A6" w:rsidRDefault="00DF74A6" w:rsidP="00FF0D04">
            <w:pPr>
              <w:pStyle w:val="a4"/>
              <w:ind w:leftChars="0" w:left="400" w:hanging="400"/>
              <w:jc w:val="center"/>
              <w:rPr>
                <w:rFonts w:eastAsia="標楷體"/>
                <w:sz w:val="20"/>
                <w:szCs w:val="20"/>
              </w:rPr>
            </w:pPr>
            <w:r w:rsidRPr="00473ECD">
              <w:rPr>
                <w:rFonts w:eastAsia="標楷體"/>
                <w:sz w:val="20"/>
                <w:szCs w:val="20"/>
              </w:rPr>
              <w:t>宣導</w:t>
            </w:r>
          </w:p>
          <w:p w:rsidR="00DF74A6" w:rsidRPr="00473ECD" w:rsidRDefault="00DF74A6" w:rsidP="00FF0D04">
            <w:pPr>
              <w:pStyle w:val="a4"/>
              <w:ind w:leftChars="0" w:left="400" w:hanging="400"/>
              <w:jc w:val="center"/>
              <w:rPr>
                <w:rFonts w:eastAsia="標楷體"/>
                <w:sz w:val="20"/>
                <w:szCs w:val="20"/>
              </w:rPr>
            </w:pPr>
            <w:r w:rsidRPr="00473ECD">
              <w:rPr>
                <w:rFonts w:eastAsia="標楷體"/>
                <w:sz w:val="20"/>
                <w:szCs w:val="20"/>
              </w:rPr>
              <w:t>對象</w:t>
            </w:r>
          </w:p>
        </w:tc>
        <w:tc>
          <w:tcPr>
            <w:tcW w:w="565" w:type="pct"/>
            <w:vMerge w:val="restart"/>
            <w:shd w:val="clear" w:color="auto" w:fill="D9D9D9"/>
          </w:tcPr>
          <w:p w:rsidR="00DF74A6" w:rsidRPr="00473ECD" w:rsidRDefault="00DF74A6" w:rsidP="0039658E">
            <w:pPr>
              <w:pStyle w:val="a4"/>
              <w:numPr>
                <w:ilvl w:val="0"/>
                <w:numId w:val="34"/>
              </w:numPr>
              <w:ind w:leftChars="0" w:left="170" w:hanging="170"/>
              <w:jc w:val="both"/>
              <w:rPr>
                <w:rFonts w:eastAsia="標楷體"/>
                <w:sz w:val="20"/>
                <w:szCs w:val="20"/>
              </w:rPr>
            </w:pPr>
            <w:r w:rsidRPr="00473ECD">
              <w:rPr>
                <w:rFonts w:eastAsia="標楷體"/>
                <w:sz w:val="20"/>
                <w:szCs w:val="20"/>
              </w:rPr>
              <w:t>各局處及各所屬機關</w:t>
            </w:r>
            <w:r w:rsidRPr="00473ECD">
              <w:rPr>
                <w:rFonts w:eastAsia="標楷體"/>
                <w:sz w:val="20"/>
                <w:szCs w:val="20"/>
              </w:rPr>
              <w:t>(</w:t>
            </w:r>
            <w:r w:rsidRPr="00473ECD">
              <w:rPr>
                <w:rFonts w:eastAsia="標楷體"/>
                <w:sz w:val="20"/>
                <w:szCs w:val="20"/>
              </w:rPr>
              <w:t>構</w:t>
            </w:r>
            <w:r w:rsidRPr="00473ECD">
              <w:rPr>
                <w:rFonts w:eastAsia="標楷體"/>
                <w:sz w:val="20"/>
                <w:szCs w:val="20"/>
              </w:rPr>
              <w:t>)</w:t>
            </w:r>
          </w:p>
        </w:tc>
        <w:tc>
          <w:tcPr>
            <w:tcW w:w="565" w:type="pct"/>
            <w:vMerge w:val="restart"/>
            <w:shd w:val="clear" w:color="auto" w:fill="D9D9D9"/>
          </w:tcPr>
          <w:p w:rsidR="00DF74A6" w:rsidRPr="00473ECD" w:rsidRDefault="00DF74A6" w:rsidP="0039658E">
            <w:pPr>
              <w:pStyle w:val="a4"/>
              <w:numPr>
                <w:ilvl w:val="0"/>
                <w:numId w:val="34"/>
              </w:numPr>
              <w:ind w:leftChars="0" w:left="170" w:hanging="170"/>
              <w:jc w:val="both"/>
              <w:rPr>
                <w:rFonts w:eastAsia="標楷體"/>
                <w:sz w:val="20"/>
                <w:szCs w:val="20"/>
              </w:rPr>
            </w:pPr>
            <w:r w:rsidRPr="00473ECD">
              <w:rPr>
                <w:rFonts w:eastAsia="標楷體"/>
                <w:sz w:val="20"/>
                <w:szCs w:val="20"/>
              </w:rPr>
              <w:t>學校所屬教職員工生</w:t>
            </w:r>
          </w:p>
        </w:tc>
        <w:tc>
          <w:tcPr>
            <w:tcW w:w="565" w:type="pct"/>
            <w:vMerge w:val="restart"/>
            <w:shd w:val="clear" w:color="auto" w:fill="D9D9D9"/>
          </w:tcPr>
          <w:p w:rsidR="00DF74A6" w:rsidRPr="00473ECD" w:rsidRDefault="00DF74A6" w:rsidP="0039658E">
            <w:pPr>
              <w:pStyle w:val="a4"/>
              <w:numPr>
                <w:ilvl w:val="0"/>
                <w:numId w:val="34"/>
              </w:numPr>
              <w:ind w:leftChars="0" w:left="170" w:hanging="170"/>
              <w:jc w:val="both"/>
              <w:rPr>
                <w:rFonts w:eastAsia="標楷體"/>
                <w:sz w:val="20"/>
                <w:szCs w:val="20"/>
              </w:rPr>
            </w:pPr>
            <w:r w:rsidRPr="00473ECD">
              <w:rPr>
                <w:rFonts w:eastAsia="標楷體"/>
                <w:sz w:val="20"/>
                <w:szCs w:val="20"/>
              </w:rPr>
              <w:t>區公所所屬員工</w:t>
            </w:r>
          </w:p>
        </w:tc>
        <w:tc>
          <w:tcPr>
            <w:tcW w:w="565" w:type="pct"/>
            <w:vMerge w:val="restart"/>
            <w:shd w:val="clear" w:color="auto" w:fill="D9D9D9"/>
          </w:tcPr>
          <w:p w:rsidR="00DF74A6" w:rsidRPr="00473ECD" w:rsidRDefault="00DF74A6" w:rsidP="0039658E">
            <w:pPr>
              <w:pStyle w:val="a4"/>
              <w:numPr>
                <w:ilvl w:val="0"/>
                <w:numId w:val="34"/>
              </w:numPr>
              <w:ind w:leftChars="0" w:left="170" w:hanging="170"/>
              <w:jc w:val="both"/>
              <w:rPr>
                <w:rFonts w:eastAsia="標楷體"/>
                <w:sz w:val="20"/>
                <w:szCs w:val="20"/>
              </w:rPr>
            </w:pPr>
            <w:r w:rsidRPr="00473ECD">
              <w:rPr>
                <w:rFonts w:eastAsia="標楷體"/>
                <w:sz w:val="20"/>
                <w:szCs w:val="20"/>
              </w:rPr>
              <w:t>人民團體</w:t>
            </w:r>
          </w:p>
        </w:tc>
        <w:tc>
          <w:tcPr>
            <w:tcW w:w="565" w:type="pct"/>
            <w:vMerge w:val="restart"/>
            <w:shd w:val="clear" w:color="auto" w:fill="D9D9D9"/>
          </w:tcPr>
          <w:p w:rsidR="00DF74A6" w:rsidRPr="00473ECD" w:rsidRDefault="00DF74A6" w:rsidP="0039658E">
            <w:pPr>
              <w:pStyle w:val="a4"/>
              <w:numPr>
                <w:ilvl w:val="0"/>
                <w:numId w:val="34"/>
              </w:numPr>
              <w:ind w:leftChars="0" w:left="170" w:hanging="170"/>
              <w:jc w:val="both"/>
              <w:rPr>
                <w:rFonts w:eastAsia="標楷體"/>
                <w:sz w:val="20"/>
                <w:szCs w:val="20"/>
              </w:rPr>
            </w:pPr>
            <w:r w:rsidRPr="00473ECD">
              <w:rPr>
                <w:rFonts w:eastAsia="標楷體"/>
                <w:sz w:val="20"/>
                <w:szCs w:val="20"/>
              </w:rPr>
              <w:t>民間組織</w:t>
            </w:r>
          </w:p>
        </w:tc>
        <w:tc>
          <w:tcPr>
            <w:tcW w:w="565" w:type="pct"/>
            <w:vMerge w:val="restart"/>
            <w:shd w:val="clear" w:color="auto" w:fill="D9D9D9"/>
          </w:tcPr>
          <w:p w:rsidR="00DF74A6" w:rsidRPr="00473ECD" w:rsidRDefault="00DF74A6" w:rsidP="0039658E">
            <w:pPr>
              <w:pStyle w:val="a4"/>
              <w:numPr>
                <w:ilvl w:val="0"/>
                <w:numId w:val="34"/>
              </w:numPr>
              <w:ind w:leftChars="0" w:left="170" w:hanging="170"/>
              <w:jc w:val="both"/>
              <w:rPr>
                <w:rFonts w:eastAsia="標楷體"/>
                <w:sz w:val="20"/>
                <w:szCs w:val="20"/>
              </w:rPr>
            </w:pPr>
            <w:r w:rsidRPr="00473ECD">
              <w:rPr>
                <w:rFonts w:eastAsia="標楷體"/>
                <w:sz w:val="20"/>
                <w:szCs w:val="20"/>
              </w:rPr>
              <w:t>企業</w:t>
            </w:r>
          </w:p>
        </w:tc>
        <w:tc>
          <w:tcPr>
            <w:tcW w:w="565" w:type="pct"/>
            <w:vMerge w:val="restart"/>
            <w:shd w:val="clear" w:color="auto" w:fill="D9D9D9"/>
          </w:tcPr>
          <w:p w:rsidR="00DF74A6" w:rsidRPr="00473ECD" w:rsidRDefault="00DF74A6" w:rsidP="0039658E">
            <w:pPr>
              <w:pStyle w:val="a4"/>
              <w:numPr>
                <w:ilvl w:val="0"/>
                <w:numId w:val="34"/>
              </w:numPr>
              <w:ind w:leftChars="0" w:left="170" w:hanging="170"/>
              <w:jc w:val="both"/>
              <w:rPr>
                <w:rFonts w:eastAsia="標楷體"/>
                <w:sz w:val="20"/>
                <w:szCs w:val="20"/>
              </w:rPr>
            </w:pPr>
            <w:r w:rsidRPr="00473ECD">
              <w:rPr>
                <w:rFonts w:eastAsia="標楷體"/>
                <w:sz w:val="20"/>
                <w:szCs w:val="20"/>
              </w:rPr>
              <w:t>里鄰長或一般民眾</w:t>
            </w:r>
          </w:p>
        </w:tc>
        <w:tc>
          <w:tcPr>
            <w:tcW w:w="553" w:type="pct"/>
            <w:vMerge w:val="restart"/>
            <w:shd w:val="clear" w:color="auto" w:fill="D9D9D9"/>
          </w:tcPr>
          <w:p w:rsidR="00DF74A6" w:rsidRPr="00473ECD" w:rsidRDefault="00DF74A6" w:rsidP="0039658E">
            <w:pPr>
              <w:pStyle w:val="a4"/>
              <w:numPr>
                <w:ilvl w:val="0"/>
                <w:numId w:val="34"/>
              </w:numPr>
              <w:ind w:leftChars="0" w:left="170" w:hanging="170"/>
              <w:jc w:val="both"/>
              <w:rPr>
                <w:rFonts w:eastAsia="標楷體"/>
                <w:sz w:val="20"/>
                <w:szCs w:val="20"/>
              </w:rPr>
            </w:pPr>
            <w:r w:rsidRPr="00473ECD">
              <w:rPr>
                <w:rFonts w:eastAsia="標楷體"/>
                <w:sz w:val="20"/>
                <w:szCs w:val="20"/>
              </w:rPr>
              <w:t>其他</w:t>
            </w:r>
          </w:p>
        </w:tc>
      </w:tr>
      <w:tr w:rsidR="00DF74A6" w:rsidRPr="00473ECD" w:rsidTr="00A5316F">
        <w:tc>
          <w:tcPr>
            <w:tcW w:w="228" w:type="pct"/>
            <w:shd w:val="clear" w:color="auto" w:fill="D9D9D9" w:themeFill="background1" w:themeFillShade="D9"/>
          </w:tcPr>
          <w:p w:rsidR="00DF74A6" w:rsidRDefault="00DF74A6" w:rsidP="00FF0D04">
            <w:pPr>
              <w:pStyle w:val="a4"/>
              <w:ind w:leftChars="0" w:left="400" w:hanging="400"/>
              <w:rPr>
                <w:rFonts w:eastAsia="標楷體"/>
                <w:sz w:val="20"/>
                <w:szCs w:val="20"/>
              </w:rPr>
            </w:pPr>
            <w:r w:rsidRPr="00473ECD">
              <w:rPr>
                <w:rFonts w:eastAsia="標楷體"/>
                <w:sz w:val="20"/>
                <w:szCs w:val="20"/>
              </w:rPr>
              <w:t>類</w:t>
            </w:r>
          </w:p>
          <w:p w:rsidR="00DF74A6" w:rsidRPr="00473ECD" w:rsidRDefault="00DF74A6" w:rsidP="00FF0D04">
            <w:pPr>
              <w:pStyle w:val="a4"/>
              <w:ind w:leftChars="0" w:left="400" w:hanging="400"/>
              <w:rPr>
                <w:rFonts w:eastAsia="標楷體"/>
                <w:sz w:val="20"/>
                <w:szCs w:val="20"/>
              </w:rPr>
            </w:pPr>
            <w:r w:rsidRPr="00473ECD">
              <w:rPr>
                <w:rFonts w:eastAsia="標楷體"/>
                <w:sz w:val="20"/>
                <w:szCs w:val="20"/>
              </w:rPr>
              <w:t>別</w:t>
            </w:r>
          </w:p>
        </w:tc>
        <w:tc>
          <w:tcPr>
            <w:tcW w:w="264" w:type="pct"/>
            <w:shd w:val="clear" w:color="auto" w:fill="D9D9D9" w:themeFill="background1" w:themeFillShade="D9"/>
          </w:tcPr>
          <w:p w:rsidR="00DF74A6" w:rsidRPr="004A1FD9" w:rsidRDefault="00DF74A6" w:rsidP="004A1FD9">
            <w:pPr>
              <w:pStyle w:val="a4"/>
              <w:ind w:leftChars="0" w:left="400" w:hanging="400"/>
              <w:rPr>
                <w:rFonts w:eastAsia="標楷體"/>
                <w:sz w:val="20"/>
                <w:szCs w:val="20"/>
              </w:rPr>
            </w:pPr>
            <w:r w:rsidRPr="00473ECD">
              <w:rPr>
                <w:rFonts w:eastAsia="標楷體"/>
                <w:sz w:val="20"/>
                <w:szCs w:val="20"/>
              </w:rPr>
              <w:t>總</w:t>
            </w:r>
          </w:p>
          <w:p w:rsidR="00DF74A6" w:rsidRPr="00473ECD" w:rsidRDefault="00DF74A6" w:rsidP="00EB13EA">
            <w:pPr>
              <w:pStyle w:val="a4"/>
              <w:ind w:leftChars="0" w:left="400" w:hanging="400"/>
              <w:rPr>
                <w:rFonts w:eastAsia="標楷體"/>
                <w:sz w:val="20"/>
                <w:szCs w:val="20"/>
              </w:rPr>
            </w:pPr>
            <w:r w:rsidRPr="00473ECD">
              <w:rPr>
                <w:rFonts w:eastAsia="標楷體"/>
                <w:sz w:val="20"/>
                <w:szCs w:val="20"/>
              </w:rPr>
              <w:t>次數</w:t>
            </w:r>
          </w:p>
        </w:tc>
        <w:tc>
          <w:tcPr>
            <w:tcW w:w="565" w:type="pct"/>
            <w:vMerge/>
            <w:shd w:val="clear" w:color="auto" w:fill="auto"/>
          </w:tcPr>
          <w:p w:rsidR="00DF74A6" w:rsidRPr="00473ECD" w:rsidRDefault="00DF74A6" w:rsidP="00FF0D04">
            <w:pPr>
              <w:pStyle w:val="a4"/>
              <w:ind w:leftChars="0" w:left="400" w:hanging="400"/>
              <w:rPr>
                <w:rFonts w:eastAsia="標楷體"/>
                <w:sz w:val="20"/>
                <w:szCs w:val="20"/>
              </w:rPr>
            </w:pPr>
          </w:p>
        </w:tc>
        <w:tc>
          <w:tcPr>
            <w:tcW w:w="565" w:type="pct"/>
            <w:vMerge/>
            <w:shd w:val="clear" w:color="auto" w:fill="auto"/>
          </w:tcPr>
          <w:p w:rsidR="00DF74A6" w:rsidRPr="00473ECD" w:rsidRDefault="00DF74A6" w:rsidP="00FF0D04">
            <w:pPr>
              <w:pStyle w:val="a4"/>
              <w:ind w:leftChars="0" w:left="400" w:hanging="400"/>
              <w:rPr>
                <w:rFonts w:eastAsia="標楷體"/>
                <w:b/>
                <w:sz w:val="20"/>
                <w:szCs w:val="20"/>
              </w:rPr>
            </w:pPr>
          </w:p>
        </w:tc>
        <w:tc>
          <w:tcPr>
            <w:tcW w:w="565" w:type="pct"/>
            <w:vMerge/>
            <w:shd w:val="clear" w:color="auto" w:fill="auto"/>
          </w:tcPr>
          <w:p w:rsidR="00DF74A6" w:rsidRPr="00473ECD" w:rsidRDefault="00DF74A6" w:rsidP="00FF0D04">
            <w:pPr>
              <w:pStyle w:val="a4"/>
              <w:ind w:leftChars="0" w:left="400" w:hanging="400"/>
              <w:rPr>
                <w:rFonts w:eastAsia="標楷體"/>
                <w:b/>
                <w:sz w:val="20"/>
                <w:szCs w:val="20"/>
              </w:rPr>
            </w:pPr>
          </w:p>
        </w:tc>
        <w:tc>
          <w:tcPr>
            <w:tcW w:w="565" w:type="pct"/>
            <w:vMerge/>
            <w:shd w:val="clear" w:color="auto" w:fill="auto"/>
          </w:tcPr>
          <w:p w:rsidR="00DF74A6" w:rsidRPr="00473ECD" w:rsidRDefault="00DF74A6" w:rsidP="00FF0D04">
            <w:pPr>
              <w:pStyle w:val="a4"/>
              <w:ind w:leftChars="0" w:left="400" w:hanging="400"/>
              <w:rPr>
                <w:rFonts w:eastAsia="標楷體"/>
                <w:b/>
                <w:sz w:val="20"/>
                <w:szCs w:val="20"/>
              </w:rPr>
            </w:pPr>
          </w:p>
        </w:tc>
        <w:tc>
          <w:tcPr>
            <w:tcW w:w="565" w:type="pct"/>
            <w:vMerge/>
            <w:shd w:val="clear" w:color="auto" w:fill="auto"/>
          </w:tcPr>
          <w:p w:rsidR="00DF74A6" w:rsidRPr="00473ECD" w:rsidRDefault="00DF74A6" w:rsidP="00FF0D04">
            <w:pPr>
              <w:pStyle w:val="a4"/>
              <w:ind w:leftChars="0" w:left="400" w:hanging="400"/>
              <w:rPr>
                <w:rFonts w:eastAsia="標楷體"/>
                <w:b/>
                <w:sz w:val="20"/>
                <w:szCs w:val="20"/>
              </w:rPr>
            </w:pPr>
          </w:p>
        </w:tc>
        <w:tc>
          <w:tcPr>
            <w:tcW w:w="565" w:type="pct"/>
            <w:vMerge/>
            <w:shd w:val="clear" w:color="auto" w:fill="auto"/>
          </w:tcPr>
          <w:p w:rsidR="00DF74A6" w:rsidRPr="00473ECD" w:rsidRDefault="00DF74A6" w:rsidP="00FF0D04">
            <w:pPr>
              <w:pStyle w:val="a4"/>
              <w:ind w:leftChars="0" w:left="400" w:hanging="400"/>
              <w:rPr>
                <w:rFonts w:eastAsia="標楷體"/>
                <w:b/>
                <w:sz w:val="20"/>
                <w:szCs w:val="20"/>
              </w:rPr>
            </w:pPr>
          </w:p>
        </w:tc>
        <w:tc>
          <w:tcPr>
            <w:tcW w:w="565" w:type="pct"/>
            <w:vMerge/>
            <w:shd w:val="clear" w:color="auto" w:fill="auto"/>
          </w:tcPr>
          <w:p w:rsidR="00DF74A6" w:rsidRPr="00473ECD" w:rsidRDefault="00DF74A6" w:rsidP="00FF0D04">
            <w:pPr>
              <w:pStyle w:val="a4"/>
              <w:ind w:leftChars="0" w:left="400" w:hanging="400"/>
              <w:rPr>
                <w:rFonts w:eastAsia="標楷體"/>
                <w:b/>
                <w:sz w:val="20"/>
                <w:szCs w:val="20"/>
              </w:rPr>
            </w:pPr>
          </w:p>
        </w:tc>
        <w:tc>
          <w:tcPr>
            <w:tcW w:w="553" w:type="pct"/>
            <w:vMerge/>
            <w:shd w:val="clear" w:color="auto" w:fill="auto"/>
          </w:tcPr>
          <w:p w:rsidR="00DF74A6" w:rsidRPr="00473ECD" w:rsidRDefault="00DF74A6" w:rsidP="00FF0D04">
            <w:pPr>
              <w:pStyle w:val="a4"/>
              <w:ind w:leftChars="0" w:left="400" w:hanging="400"/>
              <w:rPr>
                <w:rFonts w:eastAsia="標楷體"/>
                <w:b/>
                <w:sz w:val="20"/>
                <w:szCs w:val="20"/>
              </w:rPr>
            </w:pPr>
          </w:p>
        </w:tc>
      </w:tr>
      <w:tr w:rsidR="00FF0D04" w:rsidRPr="00473ECD" w:rsidTr="00A5316F">
        <w:tc>
          <w:tcPr>
            <w:tcW w:w="228" w:type="pct"/>
            <w:shd w:val="clear" w:color="auto" w:fill="auto"/>
          </w:tcPr>
          <w:p w:rsidR="00FF0D04" w:rsidRPr="00473ECD" w:rsidRDefault="00592D02" w:rsidP="00FF0D04">
            <w:pPr>
              <w:pStyle w:val="a4"/>
              <w:ind w:leftChars="0" w:left="400" w:hanging="400"/>
              <w:rPr>
                <w:rFonts w:eastAsia="標楷體"/>
                <w:b/>
                <w:sz w:val="20"/>
                <w:szCs w:val="20"/>
              </w:rPr>
            </w:pPr>
            <w:r>
              <w:rPr>
                <w:rFonts w:eastAsia="標楷體" w:hint="eastAsia"/>
                <w:b/>
                <w:sz w:val="20"/>
                <w:szCs w:val="20"/>
              </w:rPr>
              <w:t>3</w:t>
            </w:r>
          </w:p>
        </w:tc>
        <w:tc>
          <w:tcPr>
            <w:tcW w:w="264" w:type="pct"/>
            <w:shd w:val="clear" w:color="auto" w:fill="auto"/>
          </w:tcPr>
          <w:p w:rsidR="00FF0D04" w:rsidRPr="00473ECD" w:rsidRDefault="00592D02" w:rsidP="00FF0D04">
            <w:pPr>
              <w:pStyle w:val="a4"/>
              <w:ind w:leftChars="0" w:left="400" w:hanging="400"/>
              <w:rPr>
                <w:rFonts w:eastAsia="標楷體"/>
                <w:b/>
                <w:sz w:val="20"/>
                <w:szCs w:val="20"/>
              </w:rPr>
            </w:pPr>
            <w:r>
              <w:rPr>
                <w:rFonts w:eastAsia="標楷體" w:hint="eastAsia"/>
                <w:b/>
                <w:sz w:val="20"/>
                <w:szCs w:val="20"/>
              </w:rPr>
              <w:t>4390</w:t>
            </w:r>
          </w:p>
        </w:tc>
        <w:tc>
          <w:tcPr>
            <w:tcW w:w="565" w:type="pct"/>
            <w:shd w:val="clear" w:color="auto" w:fill="auto"/>
          </w:tcPr>
          <w:p w:rsidR="00FF0D04" w:rsidRPr="00473ECD" w:rsidRDefault="00FF0D04" w:rsidP="00FF0D04">
            <w:pPr>
              <w:pStyle w:val="a4"/>
              <w:ind w:leftChars="0" w:left="400" w:hanging="400"/>
              <w:rPr>
                <w:rFonts w:eastAsia="標楷體"/>
                <w:b/>
                <w:sz w:val="20"/>
                <w:szCs w:val="20"/>
              </w:rPr>
            </w:pPr>
          </w:p>
        </w:tc>
        <w:tc>
          <w:tcPr>
            <w:tcW w:w="565" w:type="pct"/>
            <w:shd w:val="clear" w:color="auto" w:fill="auto"/>
          </w:tcPr>
          <w:p w:rsidR="00FF0D04" w:rsidRPr="00473ECD" w:rsidRDefault="00FF0D04" w:rsidP="00FF0D04">
            <w:pPr>
              <w:pStyle w:val="a4"/>
              <w:ind w:leftChars="0" w:left="400" w:hanging="400"/>
              <w:rPr>
                <w:rFonts w:eastAsia="標楷體"/>
                <w:b/>
                <w:sz w:val="20"/>
                <w:szCs w:val="20"/>
              </w:rPr>
            </w:pPr>
          </w:p>
        </w:tc>
        <w:tc>
          <w:tcPr>
            <w:tcW w:w="565" w:type="pct"/>
            <w:shd w:val="clear" w:color="auto" w:fill="auto"/>
          </w:tcPr>
          <w:p w:rsidR="00FF0D04" w:rsidRPr="00473ECD" w:rsidRDefault="00BB603A" w:rsidP="00FF0D04">
            <w:pPr>
              <w:pStyle w:val="a4"/>
              <w:ind w:leftChars="0" w:left="400" w:hanging="400"/>
              <w:rPr>
                <w:rFonts w:eastAsia="標楷體"/>
                <w:b/>
                <w:sz w:val="20"/>
                <w:szCs w:val="20"/>
              </w:rPr>
            </w:pPr>
            <w:r>
              <w:rPr>
                <w:rFonts w:eastAsia="標楷體" w:hint="eastAsia"/>
                <w:b/>
                <w:sz w:val="20"/>
                <w:szCs w:val="20"/>
              </w:rPr>
              <w:t>100</w:t>
            </w:r>
          </w:p>
        </w:tc>
        <w:tc>
          <w:tcPr>
            <w:tcW w:w="565" w:type="pct"/>
            <w:shd w:val="clear" w:color="auto" w:fill="auto"/>
          </w:tcPr>
          <w:p w:rsidR="00FF0D04" w:rsidRPr="00473ECD" w:rsidRDefault="00BB603A" w:rsidP="00FF0D04">
            <w:pPr>
              <w:pStyle w:val="a4"/>
              <w:ind w:leftChars="0" w:left="400" w:hanging="400"/>
              <w:rPr>
                <w:rFonts w:eastAsia="標楷體"/>
                <w:b/>
                <w:sz w:val="20"/>
                <w:szCs w:val="20"/>
              </w:rPr>
            </w:pPr>
            <w:r>
              <w:rPr>
                <w:rFonts w:eastAsia="標楷體" w:hint="eastAsia"/>
                <w:b/>
                <w:sz w:val="20"/>
                <w:szCs w:val="20"/>
              </w:rPr>
              <w:t>1654</w:t>
            </w:r>
          </w:p>
        </w:tc>
        <w:tc>
          <w:tcPr>
            <w:tcW w:w="565" w:type="pct"/>
            <w:shd w:val="clear" w:color="auto" w:fill="auto"/>
          </w:tcPr>
          <w:p w:rsidR="00FF0D04" w:rsidRPr="00473ECD" w:rsidRDefault="00FF0D04" w:rsidP="00FF0D04">
            <w:pPr>
              <w:pStyle w:val="a4"/>
              <w:ind w:leftChars="0" w:left="400" w:hanging="400"/>
              <w:rPr>
                <w:rFonts w:eastAsia="標楷體"/>
                <w:b/>
                <w:sz w:val="20"/>
                <w:szCs w:val="20"/>
              </w:rPr>
            </w:pPr>
          </w:p>
        </w:tc>
        <w:tc>
          <w:tcPr>
            <w:tcW w:w="565" w:type="pct"/>
            <w:shd w:val="clear" w:color="auto" w:fill="auto"/>
          </w:tcPr>
          <w:p w:rsidR="00FF0D04" w:rsidRPr="00473ECD" w:rsidRDefault="00FF0D04" w:rsidP="00FF0D04">
            <w:pPr>
              <w:pStyle w:val="a4"/>
              <w:ind w:leftChars="0" w:left="400" w:hanging="400"/>
              <w:rPr>
                <w:rFonts w:eastAsia="標楷體"/>
                <w:b/>
                <w:sz w:val="20"/>
                <w:szCs w:val="20"/>
              </w:rPr>
            </w:pPr>
          </w:p>
        </w:tc>
        <w:tc>
          <w:tcPr>
            <w:tcW w:w="565" w:type="pct"/>
            <w:shd w:val="clear" w:color="auto" w:fill="auto"/>
          </w:tcPr>
          <w:p w:rsidR="00FF0D04" w:rsidRPr="00473ECD" w:rsidRDefault="00BB603A" w:rsidP="00BB603A">
            <w:pPr>
              <w:pStyle w:val="a4"/>
              <w:ind w:leftChars="0" w:left="400" w:hanging="400"/>
              <w:rPr>
                <w:rFonts w:eastAsia="標楷體"/>
                <w:b/>
                <w:sz w:val="20"/>
                <w:szCs w:val="20"/>
              </w:rPr>
            </w:pPr>
            <w:r>
              <w:rPr>
                <w:rFonts w:eastAsia="標楷體" w:hint="eastAsia"/>
                <w:b/>
                <w:sz w:val="20"/>
                <w:szCs w:val="20"/>
              </w:rPr>
              <w:t>2636</w:t>
            </w:r>
          </w:p>
        </w:tc>
        <w:tc>
          <w:tcPr>
            <w:tcW w:w="553" w:type="pct"/>
            <w:shd w:val="clear" w:color="auto" w:fill="auto"/>
          </w:tcPr>
          <w:p w:rsidR="00FF0D04" w:rsidRPr="00473ECD" w:rsidRDefault="00FF0D04" w:rsidP="00FF0D04">
            <w:pPr>
              <w:pStyle w:val="a4"/>
              <w:ind w:leftChars="0" w:left="400" w:hanging="400"/>
              <w:rPr>
                <w:rFonts w:eastAsia="標楷體"/>
                <w:b/>
                <w:sz w:val="20"/>
                <w:szCs w:val="20"/>
              </w:rPr>
            </w:pPr>
          </w:p>
        </w:tc>
      </w:tr>
    </w:tbl>
    <w:p w:rsidR="008F45F6" w:rsidRDefault="008F45F6" w:rsidP="00623E9F">
      <w:pPr>
        <w:spacing w:beforeLines="50" w:before="180" w:afterLines="50" w:after="180"/>
        <w:ind w:left="142" w:firstLineChars="62" w:firstLine="124"/>
        <w:rPr>
          <w:rFonts w:eastAsia="標楷體"/>
          <w:b/>
          <w:sz w:val="20"/>
          <w:szCs w:val="20"/>
        </w:rPr>
      </w:pPr>
    </w:p>
    <w:p w:rsidR="00FF0D04" w:rsidRPr="00473ECD" w:rsidRDefault="00FF0D04" w:rsidP="00623E9F">
      <w:pPr>
        <w:spacing w:beforeLines="50" w:before="180" w:afterLines="50" w:after="180"/>
        <w:ind w:left="142" w:firstLineChars="62" w:firstLine="124"/>
        <w:rPr>
          <w:rFonts w:eastAsia="標楷體"/>
          <w:sz w:val="20"/>
          <w:szCs w:val="20"/>
        </w:rPr>
      </w:pPr>
      <w:r w:rsidRPr="00473ECD">
        <w:rPr>
          <w:rFonts w:eastAsia="標楷體"/>
          <w:b/>
          <w:sz w:val="20"/>
          <w:szCs w:val="20"/>
        </w:rPr>
        <w:lastRenderedPageBreak/>
        <w:t>三、自製</w:t>
      </w:r>
      <w:proofErr w:type="gramStart"/>
      <w:r w:rsidRPr="00473ECD">
        <w:rPr>
          <w:rFonts w:eastAsia="標楷體"/>
          <w:b/>
          <w:sz w:val="20"/>
          <w:szCs w:val="20"/>
        </w:rPr>
        <w:t>性平文宣</w:t>
      </w:r>
      <w:proofErr w:type="gramEnd"/>
      <w:r w:rsidRPr="00473ECD">
        <w:rPr>
          <w:rFonts w:eastAsia="標楷體"/>
          <w:b/>
          <w:sz w:val="20"/>
          <w:szCs w:val="20"/>
        </w:rPr>
        <w:t>/</w:t>
      </w:r>
      <w:r w:rsidRPr="00473ECD">
        <w:rPr>
          <w:rFonts w:eastAsia="標楷體"/>
          <w:b/>
          <w:sz w:val="20"/>
          <w:szCs w:val="20"/>
        </w:rPr>
        <w:t>對外授課教材</w:t>
      </w:r>
      <w:r w:rsidRPr="00473ECD">
        <w:rPr>
          <w:rFonts w:eastAsia="標楷體"/>
          <w:sz w:val="20"/>
          <w:szCs w:val="20"/>
        </w:rPr>
        <w:t xml:space="preserve">  (</w:t>
      </w:r>
      <w:proofErr w:type="gramStart"/>
      <w:r w:rsidRPr="00473ECD">
        <w:rPr>
          <w:rFonts w:eastAsia="標楷體"/>
          <w:sz w:val="20"/>
          <w:szCs w:val="20"/>
        </w:rPr>
        <w:t>註</w:t>
      </w:r>
      <w:proofErr w:type="gramEnd"/>
      <w:r w:rsidRPr="00473ECD">
        <w:rPr>
          <w:rFonts w:eastAsia="標楷體"/>
          <w:sz w:val="20"/>
          <w:szCs w:val="20"/>
        </w:rPr>
        <w:t>：不含依法辦理性騷擾防治業務</w:t>
      </w:r>
      <w:r w:rsidRPr="00473ECD">
        <w:rPr>
          <w:rFonts w:eastAsia="標楷體"/>
          <w:sz w:val="20"/>
          <w:szCs w:val="20"/>
        </w:rPr>
        <w:t>)</w:t>
      </w:r>
    </w:p>
    <w:p w:rsidR="00FF0D04" w:rsidRPr="00473ECD" w:rsidRDefault="00FF0D04" w:rsidP="00FF0D04">
      <w:pPr>
        <w:pStyle w:val="a4"/>
        <w:ind w:leftChars="0" w:left="400" w:hanging="400"/>
        <w:rPr>
          <w:rFonts w:eastAsia="標楷體"/>
          <w:sz w:val="20"/>
          <w:szCs w:val="20"/>
        </w:rPr>
      </w:pPr>
      <w:r w:rsidRPr="00473ECD">
        <w:rPr>
          <w:rFonts w:eastAsia="標楷體"/>
          <w:sz w:val="20"/>
          <w:szCs w:val="20"/>
        </w:rPr>
        <w:t>共</w:t>
      </w:r>
      <w:r w:rsidR="006831E2">
        <w:rPr>
          <w:rFonts w:eastAsia="標楷體" w:hint="eastAsia"/>
          <w:sz w:val="20"/>
          <w:szCs w:val="20"/>
          <w:u w:val="single"/>
        </w:rPr>
        <w:t>2</w:t>
      </w:r>
      <w:r w:rsidRPr="00473ECD">
        <w:rPr>
          <w:rFonts w:eastAsia="標楷體"/>
          <w:sz w:val="20"/>
          <w:szCs w:val="20"/>
        </w:rPr>
        <w:t>件，詳如附件</w:t>
      </w:r>
    </w:p>
    <w:tbl>
      <w:tblPr>
        <w:tblW w:w="4932" w:type="pct"/>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152"/>
        <w:gridCol w:w="2127"/>
        <w:gridCol w:w="1844"/>
        <w:gridCol w:w="2691"/>
        <w:gridCol w:w="1350"/>
      </w:tblGrid>
      <w:tr w:rsidR="00FF0D04" w:rsidRPr="00473ECD" w:rsidTr="00397F5D">
        <w:tc>
          <w:tcPr>
            <w:tcW w:w="337" w:type="pct"/>
            <w:shd w:val="clear" w:color="auto" w:fill="D9D9D9"/>
          </w:tcPr>
          <w:p w:rsidR="00FF0D04" w:rsidRPr="00473ECD" w:rsidRDefault="00FF0D04" w:rsidP="00FF0D04">
            <w:pPr>
              <w:pStyle w:val="a4"/>
              <w:ind w:leftChars="0" w:left="400" w:hanging="400"/>
              <w:rPr>
                <w:rFonts w:eastAsia="標楷體"/>
                <w:sz w:val="20"/>
                <w:szCs w:val="20"/>
              </w:rPr>
            </w:pPr>
            <w:r w:rsidRPr="00473ECD">
              <w:rPr>
                <w:rFonts w:eastAsia="標楷體"/>
                <w:sz w:val="20"/>
                <w:szCs w:val="20"/>
              </w:rPr>
              <w:t>項次</w:t>
            </w:r>
          </w:p>
        </w:tc>
        <w:tc>
          <w:tcPr>
            <w:tcW w:w="586" w:type="pct"/>
            <w:shd w:val="clear" w:color="auto" w:fill="D9D9D9"/>
          </w:tcPr>
          <w:p w:rsidR="00FF0D04" w:rsidRPr="00473ECD" w:rsidRDefault="00FF0D04" w:rsidP="00FF0D04">
            <w:pPr>
              <w:pStyle w:val="a4"/>
              <w:ind w:leftChars="0" w:left="400" w:hanging="400"/>
              <w:rPr>
                <w:rFonts w:eastAsia="標楷體"/>
                <w:sz w:val="20"/>
                <w:szCs w:val="20"/>
              </w:rPr>
            </w:pPr>
            <w:r w:rsidRPr="00473ECD">
              <w:rPr>
                <w:rFonts w:eastAsia="標楷體"/>
                <w:sz w:val="20"/>
                <w:szCs w:val="20"/>
              </w:rPr>
              <w:t>主題</w:t>
            </w:r>
          </w:p>
        </w:tc>
        <w:tc>
          <w:tcPr>
            <w:tcW w:w="1082" w:type="pct"/>
            <w:shd w:val="clear" w:color="auto" w:fill="D9D9D9"/>
          </w:tcPr>
          <w:p w:rsidR="00FF0D04" w:rsidRPr="00473ECD" w:rsidRDefault="00FF0D04" w:rsidP="00FF0D04">
            <w:pPr>
              <w:pStyle w:val="a4"/>
              <w:ind w:leftChars="0" w:left="400" w:hanging="400"/>
              <w:rPr>
                <w:rFonts w:eastAsia="標楷體"/>
                <w:sz w:val="20"/>
                <w:szCs w:val="20"/>
              </w:rPr>
            </w:pPr>
            <w:r w:rsidRPr="00473ECD">
              <w:rPr>
                <w:rFonts w:eastAsia="標楷體"/>
                <w:sz w:val="20"/>
                <w:szCs w:val="20"/>
              </w:rPr>
              <w:t>簡述內容</w:t>
            </w:r>
          </w:p>
        </w:tc>
        <w:tc>
          <w:tcPr>
            <w:tcW w:w="938" w:type="pct"/>
            <w:shd w:val="clear" w:color="auto" w:fill="D9D9D9"/>
          </w:tcPr>
          <w:p w:rsidR="00FF0D04" w:rsidRPr="00473ECD" w:rsidRDefault="00FF0D04" w:rsidP="00FF0D04">
            <w:pPr>
              <w:pStyle w:val="a4"/>
              <w:ind w:leftChars="0" w:left="400" w:hanging="400"/>
              <w:rPr>
                <w:rFonts w:eastAsia="標楷體"/>
                <w:sz w:val="20"/>
                <w:szCs w:val="20"/>
              </w:rPr>
            </w:pPr>
            <w:r w:rsidRPr="00473ECD">
              <w:rPr>
                <w:rFonts w:eastAsia="標楷體"/>
                <w:sz w:val="20"/>
                <w:szCs w:val="20"/>
              </w:rPr>
              <w:t>對外授課場次</w:t>
            </w:r>
          </w:p>
        </w:tc>
        <w:tc>
          <w:tcPr>
            <w:tcW w:w="1369" w:type="pct"/>
            <w:shd w:val="clear" w:color="auto" w:fill="D9D9D9"/>
          </w:tcPr>
          <w:p w:rsidR="00FF0D04" w:rsidRPr="00473ECD" w:rsidRDefault="00FF0D04" w:rsidP="00FF0D04">
            <w:pPr>
              <w:pStyle w:val="a4"/>
              <w:ind w:leftChars="0" w:left="400" w:hanging="400"/>
              <w:rPr>
                <w:rFonts w:eastAsia="標楷體"/>
                <w:sz w:val="20"/>
                <w:szCs w:val="20"/>
              </w:rPr>
            </w:pPr>
            <w:proofErr w:type="gramStart"/>
            <w:r w:rsidRPr="00473ECD">
              <w:rPr>
                <w:rFonts w:eastAsia="標楷體"/>
                <w:sz w:val="20"/>
                <w:szCs w:val="20"/>
              </w:rPr>
              <w:t>主責科室</w:t>
            </w:r>
            <w:proofErr w:type="gramEnd"/>
            <w:r w:rsidRPr="00473ECD">
              <w:rPr>
                <w:rFonts w:eastAsia="標楷體"/>
                <w:sz w:val="20"/>
                <w:szCs w:val="20"/>
              </w:rPr>
              <w:t>及同仁姓名</w:t>
            </w:r>
            <w:r w:rsidRPr="00473ECD">
              <w:rPr>
                <w:rFonts w:eastAsia="標楷體"/>
                <w:sz w:val="20"/>
                <w:szCs w:val="20"/>
              </w:rPr>
              <w:t>(</w:t>
            </w:r>
            <w:r w:rsidRPr="00473ECD">
              <w:rPr>
                <w:rFonts w:eastAsia="標楷體"/>
                <w:sz w:val="20"/>
                <w:szCs w:val="20"/>
              </w:rPr>
              <w:t>職稱</w:t>
            </w:r>
            <w:r w:rsidRPr="00473ECD">
              <w:rPr>
                <w:rFonts w:eastAsia="標楷體"/>
                <w:sz w:val="20"/>
                <w:szCs w:val="20"/>
              </w:rPr>
              <w:t>)</w:t>
            </w:r>
          </w:p>
        </w:tc>
        <w:tc>
          <w:tcPr>
            <w:tcW w:w="687" w:type="pct"/>
            <w:shd w:val="clear" w:color="auto" w:fill="D9D9D9"/>
          </w:tcPr>
          <w:p w:rsidR="00FF0D04" w:rsidRPr="00473ECD" w:rsidRDefault="00FF0D04" w:rsidP="00FF0D04">
            <w:pPr>
              <w:pStyle w:val="a4"/>
              <w:ind w:leftChars="0" w:left="400" w:hanging="400"/>
              <w:rPr>
                <w:rFonts w:eastAsia="標楷體"/>
                <w:sz w:val="20"/>
                <w:szCs w:val="20"/>
              </w:rPr>
            </w:pPr>
            <w:r w:rsidRPr="00473ECD">
              <w:rPr>
                <w:rFonts w:eastAsia="標楷體"/>
                <w:sz w:val="20"/>
                <w:szCs w:val="20"/>
              </w:rPr>
              <w:t>附件</w:t>
            </w:r>
          </w:p>
        </w:tc>
      </w:tr>
      <w:tr w:rsidR="00FF0D04" w:rsidRPr="00473ECD" w:rsidTr="00397F5D">
        <w:tc>
          <w:tcPr>
            <w:tcW w:w="337" w:type="pct"/>
            <w:shd w:val="clear" w:color="auto" w:fill="auto"/>
          </w:tcPr>
          <w:p w:rsidR="00FF0D04" w:rsidRPr="00473ECD" w:rsidRDefault="00592D02" w:rsidP="00FF0D04">
            <w:pPr>
              <w:pStyle w:val="a4"/>
              <w:ind w:leftChars="0" w:left="400" w:hanging="400"/>
              <w:rPr>
                <w:rFonts w:eastAsia="標楷體"/>
                <w:sz w:val="20"/>
                <w:szCs w:val="20"/>
              </w:rPr>
            </w:pPr>
            <w:r>
              <w:rPr>
                <w:rFonts w:eastAsia="標楷體" w:hint="eastAsia"/>
                <w:sz w:val="20"/>
                <w:szCs w:val="20"/>
              </w:rPr>
              <w:t>1</w:t>
            </w:r>
          </w:p>
        </w:tc>
        <w:tc>
          <w:tcPr>
            <w:tcW w:w="586" w:type="pct"/>
            <w:shd w:val="clear" w:color="auto" w:fill="auto"/>
          </w:tcPr>
          <w:p w:rsidR="00FF0D04" w:rsidRPr="00473ECD" w:rsidRDefault="005B03A6" w:rsidP="005B03A6">
            <w:pPr>
              <w:pStyle w:val="a4"/>
              <w:ind w:leftChars="0" w:left="0"/>
              <w:rPr>
                <w:rFonts w:eastAsia="標楷體"/>
                <w:sz w:val="20"/>
                <w:szCs w:val="20"/>
              </w:rPr>
            </w:pPr>
            <w:r>
              <w:rPr>
                <w:rFonts w:eastAsia="標楷體" w:hint="eastAsia"/>
                <w:sz w:val="20"/>
                <w:szCs w:val="20"/>
              </w:rPr>
              <w:t>性別平權從你做起</w:t>
            </w:r>
            <w:r w:rsidR="00182746">
              <w:rPr>
                <w:rFonts w:eastAsia="標楷體" w:hint="eastAsia"/>
                <w:sz w:val="20"/>
                <w:szCs w:val="20"/>
              </w:rPr>
              <w:t>-</w:t>
            </w:r>
            <w:r w:rsidR="00182746">
              <w:rPr>
                <w:rFonts w:eastAsia="標楷體" w:hint="eastAsia"/>
                <w:sz w:val="20"/>
                <w:szCs w:val="20"/>
              </w:rPr>
              <w:t>海報宣導</w:t>
            </w:r>
          </w:p>
        </w:tc>
        <w:tc>
          <w:tcPr>
            <w:tcW w:w="1082" w:type="pct"/>
            <w:shd w:val="clear" w:color="auto" w:fill="auto"/>
          </w:tcPr>
          <w:p w:rsidR="00FF0D04" w:rsidRPr="00D5021A" w:rsidRDefault="00D5021A" w:rsidP="00DC3893">
            <w:pPr>
              <w:jc w:val="both"/>
              <w:rPr>
                <w:rFonts w:eastAsia="標楷體"/>
                <w:sz w:val="20"/>
                <w:szCs w:val="20"/>
              </w:rPr>
            </w:pPr>
            <w:r w:rsidRPr="004A0B55">
              <w:rPr>
                <w:rFonts w:eastAsia="標楷體" w:hint="eastAsia"/>
                <w:sz w:val="20"/>
                <w:szCs w:val="20"/>
              </w:rPr>
              <w:t>利用問答的方式，加強社區對性別平權的意識。</w:t>
            </w:r>
          </w:p>
        </w:tc>
        <w:tc>
          <w:tcPr>
            <w:tcW w:w="938" w:type="pct"/>
            <w:shd w:val="clear" w:color="auto" w:fill="auto"/>
          </w:tcPr>
          <w:p w:rsidR="00FF0D04" w:rsidRPr="00473ECD" w:rsidRDefault="005B03A6" w:rsidP="00FF0D04">
            <w:pPr>
              <w:pStyle w:val="a4"/>
              <w:ind w:leftChars="0" w:left="400" w:hanging="400"/>
              <w:rPr>
                <w:rFonts w:eastAsia="標楷體"/>
                <w:sz w:val="20"/>
                <w:szCs w:val="20"/>
              </w:rPr>
            </w:pPr>
            <w:r>
              <w:rPr>
                <w:rFonts w:eastAsia="標楷體" w:hint="eastAsia"/>
                <w:sz w:val="20"/>
                <w:szCs w:val="20"/>
              </w:rPr>
              <w:t>93</w:t>
            </w:r>
          </w:p>
        </w:tc>
        <w:tc>
          <w:tcPr>
            <w:tcW w:w="1369" w:type="pct"/>
            <w:shd w:val="clear" w:color="auto" w:fill="auto"/>
          </w:tcPr>
          <w:p w:rsidR="00FF0D04" w:rsidRPr="00473ECD" w:rsidRDefault="00592D02" w:rsidP="00FF0D04">
            <w:pPr>
              <w:pStyle w:val="a4"/>
              <w:ind w:leftChars="0" w:left="400" w:hanging="400"/>
              <w:rPr>
                <w:rFonts w:eastAsia="標楷體"/>
                <w:sz w:val="20"/>
                <w:szCs w:val="20"/>
              </w:rPr>
            </w:pPr>
            <w:r>
              <w:rPr>
                <w:rFonts w:eastAsia="標楷體" w:hint="eastAsia"/>
                <w:sz w:val="20"/>
                <w:szCs w:val="20"/>
              </w:rPr>
              <w:t>社會人文課</w:t>
            </w:r>
          </w:p>
        </w:tc>
        <w:tc>
          <w:tcPr>
            <w:tcW w:w="687" w:type="pct"/>
            <w:shd w:val="clear" w:color="auto" w:fill="auto"/>
          </w:tcPr>
          <w:p w:rsidR="00FF0D04" w:rsidRPr="00473ECD" w:rsidRDefault="00FF0D04" w:rsidP="00FF0D04">
            <w:pPr>
              <w:pStyle w:val="a4"/>
              <w:ind w:leftChars="0" w:left="400" w:hanging="400"/>
              <w:rPr>
                <w:rFonts w:eastAsia="標楷體"/>
                <w:sz w:val="20"/>
                <w:szCs w:val="20"/>
              </w:rPr>
            </w:pPr>
          </w:p>
        </w:tc>
      </w:tr>
      <w:tr w:rsidR="00FF0D04" w:rsidRPr="00473ECD" w:rsidTr="00397F5D">
        <w:tc>
          <w:tcPr>
            <w:tcW w:w="337" w:type="pct"/>
            <w:shd w:val="clear" w:color="auto" w:fill="auto"/>
          </w:tcPr>
          <w:p w:rsidR="00FF0D04" w:rsidRPr="00473ECD" w:rsidRDefault="00FF0D04" w:rsidP="00FF0D04">
            <w:pPr>
              <w:pStyle w:val="a4"/>
              <w:ind w:leftChars="0" w:left="400" w:hanging="400"/>
              <w:rPr>
                <w:rFonts w:eastAsia="標楷體"/>
                <w:sz w:val="20"/>
                <w:szCs w:val="20"/>
              </w:rPr>
            </w:pPr>
          </w:p>
        </w:tc>
        <w:tc>
          <w:tcPr>
            <w:tcW w:w="586" w:type="pct"/>
            <w:shd w:val="clear" w:color="auto" w:fill="auto"/>
          </w:tcPr>
          <w:p w:rsidR="00FF0D04" w:rsidRPr="00473ECD" w:rsidRDefault="00FF0D04" w:rsidP="00FF0D04">
            <w:pPr>
              <w:pStyle w:val="a4"/>
              <w:ind w:leftChars="0" w:left="400" w:hanging="400"/>
              <w:rPr>
                <w:rFonts w:eastAsia="標楷體"/>
                <w:sz w:val="20"/>
                <w:szCs w:val="20"/>
              </w:rPr>
            </w:pPr>
          </w:p>
        </w:tc>
        <w:tc>
          <w:tcPr>
            <w:tcW w:w="1082" w:type="pct"/>
            <w:shd w:val="clear" w:color="auto" w:fill="auto"/>
          </w:tcPr>
          <w:p w:rsidR="00FF0D04" w:rsidRPr="00473ECD" w:rsidRDefault="00FF0D04" w:rsidP="00FF0D04">
            <w:pPr>
              <w:pStyle w:val="a4"/>
              <w:ind w:leftChars="0" w:left="400" w:hanging="400"/>
              <w:rPr>
                <w:rFonts w:eastAsia="標楷體"/>
                <w:sz w:val="20"/>
                <w:szCs w:val="20"/>
              </w:rPr>
            </w:pPr>
          </w:p>
        </w:tc>
        <w:tc>
          <w:tcPr>
            <w:tcW w:w="938" w:type="pct"/>
            <w:shd w:val="clear" w:color="auto" w:fill="auto"/>
          </w:tcPr>
          <w:p w:rsidR="00FF0D04" w:rsidRPr="00473ECD" w:rsidRDefault="00FF0D04" w:rsidP="00FF0D04">
            <w:pPr>
              <w:pStyle w:val="a4"/>
              <w:ind w:leftChars="0" w:left="400" w:hanging="400"/>
              <w:rPr>
                <w:rFonts w:eastAsia="標楷體"/>
                <w:sz w:val="20"/>
                <w:szCs w:val="20"/>
              </w:rPr>
            </w:pPr>
          </w:p>
        </w:tc>
        <w:tc>
          <w:tcPr>
            <w:tcW w:w="1369" w:type="pct"/>
            <w:shd w:val="clear" w:color="auto" w:fill="auto"/>
          </w:tcPr>
          <w:p w:rsidR="00FF0D04" w:rsidRPr="00473ECD" w:rsidRDefault="00FF0D04" w:rsidP="00FF0D04">
            <w:pPr>
              <w:pStyle w:val="a4"/>
              <w:ind w:leftChars="0" w:left="400" w:hanging="400"/>
              <w:rPr>
                <w:rFonts w:eastAsia="標楷體"/>
                <w:sz w:val="20"/>
                <w:szCs w:val="20"/>
              </w:rPr>
            </w:pPr>
          </w:p>
        </w:tc>
        <w:tc>
          <w:tcPr>
            <w:tcW w:w="687" w:type="pct"/>
            <w:shd w:val="clear" w:color="auto" w:fill="auto"/>
          </w:tcPr>
          <w:p w:rsidR="00FF0D04" w:rsidRPr="00473ECD" w:rsidRDefault="00FF0D04" w:rsidP="00FF0D04">
            <w:pPr>
              <w:pStyle w:val="a4"/>
              <w:ind w:leftChars="0" w:left="400" w:hanging="400"/>
              <w:rPr>
                <w:rFonts w:eastAsia="標楷體"/>
                <w:sz w:val="20"/>
                <w:szCs w:val="20"/>
              </w:rPr>
            </w:pPr>
          </w:p>
        </w:tc>
      </w:tr>
    </w:tbl>
    <w:p w:rsidR="00FF0D04" w:rsidRPr="00473ECD" w:rsidRDefault="00FF0D04" w:rsidP="00FF0D04">
      <w:pPr>
        <w:tabs>
          <w:tab w:val="left" w:pos="567"/>
        </w:tabs>
        <w:spacing w:beforeLines="100" w:before="360" w:afterLines="50" w:after="180"/>
        <w:rPr>
          <w:rFonts w:eastAsia="標楷體"/>
          <w:b/>
        </w:rPr>
      </w:pPr>
      <w:r w:rsidRPr="00473ECD">
        <w:rPr>
          <w:rFonts w:eastAsia="標楷體"/>
          <w:b/>
        </w:rPr>
        <w:t>捌、推展性別平等工作策略及具體措施類別及項目</w:t>
      </w:r>
    </w:p>
    <w:p w:rsidR="00FF0D04" w:rsidRPr="00473ECD" w:rsidRDefault="00FF0D04" w:rsidP="00623E9F">
      <w:pPr>
        <w:spacing w:beforeLines="50" w:before="180" w:afterLines="50" w:after="180"/>
        <w:ind w:left="142" w:firstLineChars="62" w:firstLine="124"/>
        <w:rPr>
          <w:rFonts w:eastAsia="標楷體"/>
          <w:b/>
          <w:sz w:val="20"/>
          <w:szCs w:val="20"/>
        </w:rPr>
      </w:pPr>
      <w:r w:rsidRPr="00473ECD">
        <w:rPr>
          <w:rFonts w:eastAsia="標楷體"/>
          <w:b/>
          <w:sz w:val="20"/>
          <w:szCs w:val="20"/>
        </w:rPr>
        <w:t>一、各一級機關依組別辦理如下：</w:t>
      </w:r>
    </w:p>
    <w:p w:rsidR="00FF0D04" w:rsidRPr="00623E9F" w:rsidRDefault="00FF0D04" w:rsidP="0018367A">
      <w:pPr>
        <w:spacing w:beforeLines="50" w:before="180" w:line="300" w:lineRule="exact"/>
        <w:ind w:left="142" w:firstLineChars="181" w:firstLine="362"/>
        <w:rPr>
          <w:rFonts w:eastAsia="標楷體"/>
          <w:sz w:val="20"/>
          <w:szCs w:val="20"/>
        </w:rPr>
      </w:pPr>
      <w:r w:rsidRPr="00623E9F">
        <w:rPr>
          <w:rFonts w:eastAsia="標楷體"/>
          <w:sz w:val="20"/>
          <w:szCs w:val="20"/>
        </w:rPr>
        <w:t>（一）第</w:t>
      </w:r>
      <w:r w:rsidRPr="00623E9F">
        <w:rPr>
          <w:rFonts w:eastAsia="標楷體"/>
          <w:sz w:val="20"/>
          <w:szCs w:val="20"/>
        </w:rPr>
        <w:t>1</w:t>
      </w:r>
      <w:r w:rsidRPr="00623E9F">
        <w:rPr>
          <w:rFonts w:eastAsia="標楷體"/>
          <w:sz w:val="20"/>
          <w:szCs w:val="20"/>
        </w:rPr>
        <w:t>組：每年至少</w:t>
      </w:r>
      <w:r w:rsidRPr="00623E9F">
        <w:rPr>
          <w:rFonts w:eastAsia="標楷體"/>
          <w:sz w:val="20"/>
          <w:szCs w:val="20"/>
        </w:rPr>
        <w:t>3</w:t>
      </w:r>
      <w:r w:rsidRPr="00623E9F">
        <w:rPr>
          <w:rFonts w:eastAsia="標楷體"/>
          <w:sz w:val="20"/>
          <w:szCs w:val="20"/>
        </w:rPr>
        <w:t>類，總計至少</w:t>
      </w:r>
      <w:r w:rsidRPr="00623E9F">
        <w:rPr>
          <w:rFonts w:eastAsia="標楷體"/>
          <w:sz w:val="20"/>
          <w:szCs w:val="20"/>
        </w:rPr>
        <w:t>5</w:t>
      </w:r>
      <w:r w:rsidRPr="00623E9F">
        <w:rPr>
          <w:rFonts w:eastAsia="標楷體"/>
          <w:sz w:val="20"/>
          <w:szCs w:val="20"/>
        </w:rPr>
        <w:t>項。</w:t>
      </w:r>
    </w:p>
    <w:p w:rsidR="00FF0D04" w:rsidRPr="00623E9F" w:rsidRDefault="00FF0D04" w:rsidP="0018367A">
      <w:pPr>
        <w:spacing w:beforeLines="50" w:before="180" w:line="300" w:lineRule="exact"/>
        <w:ind w:left="142" w:firstLineChars="181" w:firstLine="362"/>
        <w:rPr>
          <w:rFonts w:eastAsia="標楷體"/>
          <w:sz w:val="20"/>
          <w:szCs w:val="20"/>
        </w:rPr>
      </w:pPr>
      <w:r w:rsidRPr="00623E9F">
        <w:rPr>
          <w:rFonts w:eastAsia="標楷體"/>
          <w:sz w:val="20"/>
          <w:szCs w:val="20"/>
        </w:rPr>
        <w:t>（二）第</w:t>
      </w:r>
      <w:r w:rsidRPr="00623E9F">
        <w:rPr>
          <w:rFonts w:eastAsia="標楷體"/>
          <w:sz w:val="20"/>
          <w:szCs w:val="20"/>
        </w:rPr>
        <w:t>2</w:t>
      </w:r>
      <w:r w:rsidRPr="00623E9F">
        <w:rPr>
          <w:rFonts w:eastAsia="標楷體"/>
          <w:sz w:val="20"/>
          <w:szCs w:val="20"/>
        </w:rPr>
        <w:t>組：每年至少</w:t>
      </w:r>
      <w:r w:rsidRPr="00623E9F">
        <w:rPr>
          <w:rFonts w:eastAsia="標楷體"/>
          <w:sz w:val="20"/>
          <w:szCs w:val="20"/>
        </w:rPr>
        <w:t>3</w:t>
      </w:r>
      <w:r w:rsidRPr="00623E9F">
        <w:rPr>
          <w:rFonts w:eastAsia="標楷體"/>
          <w:sz w:val="20"/>
          <w:szCs w:val="20"/>
        </w:rPr>
        <w:t>類，總計至少</w:t>
      </w:r>
      <w:r w:rsidRPr="00623E9F">
        <w:rPr>
          <w:rFonts w:eastAsia="標楷體"/>
          <w:sz w:val="20"/>
          <w:szCs w:val="20"/>
        </w:rPr>
        <w:t>4</w:t>
      </w:r>
      <w:r w:rsidRPr="00623E9F">
        <w:rPr>
          <w:rFonts w:eastAsia="標楷體"/>
          <w:sz w:val="20"/>
          <w:szCs w:val="20"/>
        </w:rPr>
        <w:t>項。</w:t>
      </w:r>
    </w:p>
    <w:p w:rsidR="00FF0D04" w:rsidRPr="00623E9F" w:rsidRDefault="00FF0D04" w:rsidP="0018367A">
      <w:pPr>
        <w:spacing w:beforeLines="50" w:before="180" w:line="300" w:lineRule="exact"/>
        <w:ind w:left="142" w:firstLineChars="181" w:firstLine="362"/>
        <w:rPr>
          <w:rFonts w:eastAsia="標楷體"/>
          <w:sz w:val="20"/>
          <w:szCs w:val="20"/>
        </w:rPr>
      </w:pPr>
      <w:r w:rsidRPr="00623E9F">
        <w:rPr>
          <w:rFonts w:eastAsia="標楷體"/>
          <w:sz w:val="20"/>
          <w:szCs w:val="20"/>
        </w:rPr>
        <w:t>（三）第</w:t>
      </w:r>
      <w:r w:rsidRPr="00623E9F">
        <w:rPr>
          <w:rFonts w:eastAsia="標楷體"/>
          <w:sz w:val="20"/>
          <w:szCs w:val="20"/>
        </w:rPr>
        <w:t>3</w:t>
      </w:r>
      <w:r w:rsidRPr="00623E9F">
        <w:rPr>
          <w:rFonts w:eastAsia="標楷體"/>
          <w:sz w:val="20"/>
          <w:szCs w:val="20"/>
        </w:rPr>
        <w:t>組：每年至少</w:t>
      </w:r>
      <w:r w:rsidRPr="00623E9F">
        <w:rPr>
          <w:rFonts w:eastAsia="標楷體"/>
          <w:sz w:val="20"/>
          <w:szCs w:val="20"/>
        </w:rPr>
        <w:t>2</w:t>
      </w:r>
      <w:r w:rsidRPr="00623E9F">
        <w:rPr>
          <w:rFonts w:eastAsia="標楷體"/>
          <w:sz w:val="20"/>
          <w:szCs w:val="20"/>
        </w:rPr>
        <w:t>類，總計至少</w:t>
      </w:r>
      <w:r w:rsidRPr="00623E9F">
        <w:rPr>
          <w:rFonts w:eastAsia="標楷體"/>
          <w:sz w:val="20"/>
          <w:szCs w:val="20"/>
        </w:rPr>
        <w:t>3</w:t>
      </w:r>
      <w:r w:rsidRPr="00623E9F">
        <w:rPr>
          <w:rFonts w:eastAsia="標楷體"/>
          <w:sz w:val="20"/>
          <w:szCs w:val="20"/>
        </w:rPr>
        <w:t>項。</w:t>
      </w:r>
    </w:p>
    <w:p w:rsidR="00FF0D04" w:rsidRDefault="00FF0D04" w:rsidP="0018367A">
      <w:pPr>
        <w:spacing w:beforeLines="50" w:before="180" w:line="300" w:lineRule="exact"/>
        <w:ind w:left="142" w:firstLineChars="181" w:firstLine="362"/>
        <w:rPr>
          <w:rFonts w:eastAsia="標楷體"/>
          <w:sz w:val="20"/>
          <w:szCs w:val="20"/>
        </w:rPr>
      </w:pPr>
      <w:r w:rsidRPr="00623E9F">
        <w:rPr>
          <w:rFonts w:eastAsia="標楷體"/>
          <w:sz w:val="20"/>
          <w:szCs w:val="20"/>
        </w:rPr>
        <w:t>（四）第</w:t>
      </w:r>
      <w:r w:rsidRPr="00623E9F">
        <w:rPr>
          <w:rFonts w:eastAsia="標楷體"/>
          <w:sz w:val="20"/>
          <w:szCs w:val="20"/>
        </w:rPr>
        <w:t>4</w:t>
      </w:r>
      <w:r w:rsidRPr="00623E9F">
        <w:rPr>
          <w:rFonts w:eastAsia="標楷體"/>
          <w:sz w:val="20"/>
          <w:szCs w:val="20"/>
        </w:rPr>
        <w:t>組：每年至少</w:t>
      </w:r>
      <w:r w:rsidRPr="00623E9F">
        <w:rPr>
          <w:rFonts w:eastAsia="標楷體"/>
          <w:sz w:val="20"/>
          <w:szCs w:val="20"/>
        </w:rPr>
        <w:t>2</w:t>
      </w:r>
      <w:r w:rsidRPr="00623E9F">
        <w:rPr>
          <w:rFonts w:eastAsia="標楷體"/>
          <w:sz w:val="20"/>
          <w:szCs w:val="20"/>
        </w:rPr>
        <w:t>類，總計至少</w:t>
      </w:r>
      <w:r w:rsidRPr="00623E9F">
        <w:rPr>
          <w:rFonts w:eastAsia="標楷體"/>
          <w:sz w:val="20"/>
          <w:szCs w:val="20"/>
        </w:rPr>
        <w:t>2</w:t>
      </w:r>
      <w:r w:rsidRPr="00623E9F">
        <w:rPr>
          <w:rFonts w:eastAsia="標楷體"/>
          <w:sz w:val="20"/>
          <w:szCs w:val="20"/>
        </w:rPr>
        <w:t>項。</w:t>
      </w:r>
    </w:p>
    <w:p w:rsidR="00FF0D04" w:rsidRPr="006B1DA2" w:rsidRDefault="00FF0D04" w:rsidP="00C01B10">
      <w:pPr>
        <w:spacing w:beforeLines="50" w:before="180" w:afterLines="50" w:after="180"/>
        <w:ind w:left="142" w:firstLineChars="118" w:firstLine="236"/>
        <w:rPr>
          <w:rFonts w:eastAsia="標楷體"/>
          <w:b/>
          <w:sz w:val="20"/>
          <w:szCs w:val="20"/>
        </w:rPr>
      </w:pPr>
      <w:r w:rsidRPr="00473ECD">
        <w:rPr>
          <w:rFonts w:eastAsia="標楷體"/>
          <w:b/>
          <w:sz w:val="20"/>
          <w:szCs w:val="20"/>
        </w:rPr>
        <w:t>二、各區公所</w:t>
      </w:r>
      <w:r w:rsidRPr="006B1DA2">
        <w:rPr>
          <w:rFonts w:eastAsia="標楷體"/>
          <w:b/>
          <w:sz w:val="20"/>
          <w:szCs w:val="20"/>
        </w:rPr>
        <w:t>每年至少</w:t>
      </w:r>
      <w:r w:rsidRPr="006B1DA2">
        <w:rPr>
          <w:rFonts w:eastAsia="標楷體"/>
          <w:b/>
          <w:sz w:val="20"/>
          <w:szCs w:val="20"/>
        </w:rPr>
        <w:t>2</w:t>
      </w:r>
      <w:r w:rsidRPr="006B1DA2">
        <w:rPr>
          <w:rFonts w:eastAsia="標楷體"/>
          <w:b/>
          <w:sz w:val="20"/>
          <w:szCs w:val="20"/>
        </w:rPr>
        <w:t>類，總計至少</w:t>
      </w:r>
      <w:r w:rsidRPr="006B1DA2">
        <w:rPr>
          <w:rFonts w:eastAsia="標楷體"/>
          <w:b/>
          <w:sz w:val="20"/>
          <w:szCs w:val="20"/>
        </w:rPr>
        <w:t>3</w:t>
      </w:r>
      <w:r w:rsidRPr="006B1DA2">
        <w:rPr>
          <w:rFonts w:eastAsia="標楷體"/>
          <w:b/>
          <w:sz w:val="20"/>
          <w:szCs w:val="20"/>
        </w:rPr>
        <w:t>項。</w:t>
      </w:r>
    </w:p>
    <w:tbl>
      <w:tblPr>
        <w:tblW w:w="4960"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8"/>
        <w:gridCol w:w="4564"/>
        <w:gridCol w:w="3190"/>
      </w:tblGrid>
      <w:tr w:rsidR="00FF0D04" w:rsidRPr="00473ECD" w:rsidTr="002C764F">
        <w:trPr>
          <w:tblHeader/>
        </w:trPr>
        <w:tc>
          <w:tcPr>
            <w:tcW w:w="1077" w:type="pct"/>
            <w:shd w:val="clear" w:color="auto" w:fill="D9D9D9"/>
            <w:vAlign w:val="center"/>
          </w:tcPr>
          <w:p w:rsidR="00FF0D04" w:rsidRPr="00473ECD" w:rsidRDefault="00FF0D04" w:rsidP="00FF0D04">
            <w:pPr>
              <w:pStyle w:val="a4"/>
              <w:ind w:leftChars="0" w:left="400" w:hanging="400"/>
              <w:jc w:val="center"/>
              <w:rPr>
                <w:rFonts w:eastAsia="標楷體"/>
                <w:b/>
                <w:sz w:val="20"/>
                <w:szCs w:val="20"/>
              </w:rPr>
            </w:pPr>
            <w:r w:rsidRPr="00473ECD">
              <w:rPr>
                <w:rFonts w:eastAsia="標楷體"/>
                <w:b/>
                <w:sz w:val="20"/>
                <w:szCs w:val="20"/>
              </w:rPr>
              <w:t>類別</w:t>
            </w:r>
          </w:p>
          <w:p w:rsidR="00FF0D04" w:rsidRPr="00473ECD" w:rsidRDefault="00FF0D04" w:rsidP="00FF0D04">
            <w:pPr>
              <w:pStyle w:val="a4"/>
              <w:ind w:leftChars="0" w:left="400" w:hanging="400"/>
              <w:jc w:val="center"/>
              <w:rPr>
                <w:rFonts w:eastAsia="標楷體"/>
                <w:b/>
                <w:sz w:val="20"/>
                <w:szCs w:val="20"/>
              </w:rPr>
            </w:pPr>
            <w:r w:rsidRPr="00473ECD">
              <w:rPr>
                <w:rFonts w:eastAsia="標楷體"/>
                <w:b/>
                <w:sz w:val="20"/>
                <w:szCs w:val="20"/>
              </w:rPr>
              <w:t>(</w:t>
            </w:r>
            <w:r w:rsidRPr="00473ECD">
              <w:rPr>
                <w:rFonts w:eastAsia="標楷體"/>
                <w:b/>
                <w:sz w:val="20"/>
                <w:szCs w:val="20"/>
              </w:rPr>
              <w:t>請勿刪減</w:t>
            </w:r>
            <w:r w:rsidRPr="00473ECD">
              <w:rPr>
                <w:rFonts w:eastAsia="標楷體"/>
                <w:b/>
                <w:sz w:val="20"/>
                <w:szCs w:val="20"/>
              </w:rPr>
              <w:t>)</w:t>
            </w:r>
          </w:p>
        </w:tc>
        <w:tc>
          <w:tcPr>
            <w:tcW w:w="2309" w:type="pct"/>
            <w:shd w:val="clear" w:color="auto" w:fill="D9D9D9"/>
            <w:vAlign w:val="center"/>
          </w:tcPr>
          <w:p w:rsidR="00FF0D04" w:rsidRPr="00473ECD" w:rsidRDefault="00FF0D04" w:rsidP="00FF0D04">
            <w:pPr>
              <w:pStyle w:val="a4"/>
              <w:ind w:leftChars="0" w:left="400" w:hanging="400"/>
              <w:jc w:val="center"/>
              <w:rPr>
                <w:rFonts w:eastAsia="標楷體"/>
                <w:b/>
                <w:sz w:val="20"/>
                <w:szCs w:val="20"/>
              </w:rPr>
            </w:pPr>
            <w:r w:rsidRPr="00473ECD">
              <w:rPr>
                <w:rFonts w:eastAsia="標楷體"/>
                <w:b/>
                <w:sz w:val="20"/>
                <w:szCs w:val="20"/>
              </w:rPr>
              <w:t>項目</w:t>
            </w:r>
          </w:p>
          <w:p w:rsidR="00FF0D04" w:rsidRPr="00473ECD" w:rsidRDefault="00FF0D04" w:rsidP="00FF0D04">
            <w:pPr>
              <w:pStyle w:val="a4"/>
              <w:ind w:leftChars="0" w:left="400" w:hanging="400"/>
              <w:jc w:val="center"/>
              <w:rPr>
                <w:rFonts w:eastAsia="標楷體"/>
                <w:b/>
                <w:sz w:val="20"/>
                <w:szCs w:val="20"/>
              </w:rPr>
            </w:pPr>
            <w:r w:rsidRPr="00473ECD">
              <w:rPr>
                <w:rFonts w:eastAsia="標楷體"/>
                <w:b/>
                <w:sz w:val="20"/>
                <w:szCs w:val="20"/>
              </w:rPr>
              <w:t>(</w:t>
            </w:r>
            <w:r w:rsidRPr="00473ECD">
              <w:rPr>
                <w:rFonts w:eastAsia="標楷體"/>
                <w:b/>
                <w:sz w:val="20"/>
                <w:szCs w:val="20"/>
              </w:rPr>
              <w:t>請勿刪減</w:t>
            </w:r>
            <w:r w:rsidRPr="00473ECD">
              <w:rPr>
                <w:rFonts w:eastAsia="標楷體"/>
                <w:b/>
                <w:sz w:val="20"/>
                <w:szCs w:val="20"/>
              </w:rPr>
              <w:t>)</w:t>
            </w:r>
          </w:p>
        </w:tc>
        <w:tc>
          <w:tcPr>
            <w:tcW w:w="1614" w:type="pct"/>
            <w:shd w:val="clear" w:color="auto" w:fill="D9D9D9"/>
            <w:vAlign w:val="center"/>
          </w:tcPr>
          <w:p w:rsidR="00FF0D04" w:rsidRPr="00473ECD" w:rsidRDefault="00FF0D04" w:rsidP="00FF0D04">
            <w:pPr>
              <w:pStyle w:val="a4"/>
              <w:ind w:leftChars="0" w:left="400" w:hanging="400"/>
              <w:jc w:val="center"/>
              <w:rPr>
                <w:rFonts w:eastAsia="標楷體"/>
                <w:b/>
                <w:sz w:val="20"/>
                <w:szCs w:val="20"/>
              </w:rPr>
            </w:pPr>
            <w:r w:rsidRPr="00473ECD">
              <w:rPr>
                <w:rFonts w:eastAsia="標楷體"/>
                <w:b/>
                <w:sz w:val="20"/>
                <w:szCs w:val="20"/>
              </w:rPr>
              <w:t>請勾選年度辦理項目</w:t>
            </w:r>
          </w:p>
          <w:p w:rsidR="00FF0D04" w:rsidRPr="00473ECD" w:rsidRDefault="00FF0D04" w:rsidP="00FF0D04">
            <w:pPr>
              <w:pStyle w:val="a4"/>
              <w:ind w:leftChars="0" w:left="400" w:hanging="400"/>
              <w:jc w:val="center"/>
              <w:rPr>
                <w:rFonts w:eastAsia="標楷體"/>
                <w:b/>
                <w:sz w:val="20"/>
                <w:szCs w:val="20"/>
              </w:rPr>
            </w:pPr>
            <w:r w:rsidRPr="00473ECD">
              <w:rPr>
                <w:rFonts w:eastAsia="標楷體"/>
                <w:b/>
                <w:sz w:val="20"/>
                <w:szCs w:val="20"/>
              </w:rPr>
              <w:t>並說明方案名稱</w:t>
            </w:r>
          </w:p>
        </w:tc>
      </w:tr>
      <w:tr w:rsidR="00FF0D04" w:rsidRPr="00473ECD" w:rsidTr="002C764F">
        <w:tc>
          <w:tcPr>
            <w:tcW w:w="1077" w:type="pct"/>
            <w:vMerge w:val="restart"/>
            <w:shd w:val="clear" w:color="auto" w:fill="auto"/>
          </w:tcPr>
          <w:p w:rsidR="00FF0D04" w:rsidRPr="00473ECD" w:rsidRDefault="00FF0D04" w:rsidP="00397F5D">
            <w:pPr>
              <w:ind w:leftChars="5" w:left="480" w:hangingChars="234" w:hanging="468"/>
              <w:jc w:val="both"/>
              <w:rPr>
                <w:rFonts w:eastAsia="標楷體"/>
                <w:sz w:val="20"/>
                <w:szCs w:val="20"/>
              </w:rPr>
            </w:pPr>
            <w:r w:rsidRPr="00473ECD">
              <w:rPr>
                <w:rFonts w:eastAsia="標楷體"/>
                <w:sz w:val="20"/>
                <w:szCs w:val="20"/>
              </w:rPr>
              <w:t>（一）促進性別平等之政策、措施、方案或計畫</w:t>
            </w:r>
          </w:p>
        </w:tc>
        <w:tc>
          <w:tcPr>
            <w:tcW w:w="2309" w:type="pct"/>
            <w:shd w:val="clear" w:color="auto" w:fill="auto"/>
          </w:tcPr>
          <w:p w:rsidR="00FF0D04" w:rsidRPr="00473ECD" w:rsidRDefault="00FF0D04" w:rsidP="00EF23DE">
            <w:pPr>
              <w:ind w:leftChars="-30" w:left="128" w:hangingChars="100" w:hanging="200"/>
              <w:jc w:val="both"/>
              <w:rPr>
                <w:rFonts w:eastAsia="標楷體"/>
                <w:sz w:val="20"/>
                <w:szCs w:val="20"/>
              </w:rPr>
            </w:pPr>
            <w:r w:rsidRPr="00473ECD">
              <w:rPr>
                <w:rFonts w:eastAsia="標楷體"/>
                <w:sz w:val="20"/>
                <w:szCs w:val="20"/>
              </w:rPr>
              <w:t>1.</w:t>
            </w:r>
            <w:proofErr w:type="gramStart"/>
            <w:r w:rsidRPr="00473ECD">
              <w:rPr>
                <w:rFonts w:eastAsia="標楷體"/>
                <w:sz w:val="20"/>
                <w:szCs w:val="20"/>
              </w:rPr>
              <w:t>依轄內</w:t>
            </w:r>
            <w:proofErr w:type="gramEnd"/>
            <w:r w:rsidRPr="00473ECD">
              <w:rPr>
                <w:rFonts w:eastAsia="標楷體"/>
                <w:sz w:val="20"/>
                <w:szCs w:val="20"/>
              </w:rPr>
              <w:t>社經發展狀況與不同性別人口需求，主動規劃與推動性別平等措施。</w:t>
            </w:r>
          </w:p>
        </w:tc>
        <w:tc>
          <w:tcPr>
            <w:tcW w:w="1614" w:type="pct"/>
            <w:shd w:val="clear" w:color="auto" w:fill="auto"/>
          </w:tcPr>
          <w:p w:rsidR="00FF0D04" w:rsidRPr="00473ECD" w:rsidRDefault="00B95FBD" w:rsidP="00B826A7">
            <w:pPr>
              <w:pStyle w:val="a4"/>
              <w:ind w:leftChars="0" w:left="200" w:hangingChars="100" w:hanging="200"/>
              <w:rPr>
                <w:rFonts w:eastAsia="標楷體"/>
                <w:sz w:val="20"/>
                <w:szCs w:val="20"/>
              </w:rPr>
            </w:pPr>
            <w:proofErr w:type="gramStart"/>
            <w:r>
              <w:rPr>
                <w:rFonts w:ascii="標楷體" w:eastAsia="標楷體" w:hAnsi="標楷體" w:hint="eastAsia"/>
                <w:sz w:val="20"/>
                <w:szCs w:val="20"/>
              </w:rPr>
              <w:t>▓</w:t>
            </w:r>
            <w:proofErr w:type="gramEnd"/>
            <w:r w:rsidR="00B826A7" w:rsidRPr="00B826A7">
              <w:rPr>
                <w:rFonts w:eastAsia="標楷體" w:hint="eastAsia"/>
                <w:sz w:val="20"/>
                <w:szCs w:val="20"/>
                <w:u w:val="single"/>
              </w:rPr>
              <w:t>促進性別平等</w:t>
            </w:r>
            <w:r w:rsidR="00B826A7" w:rsidRPr="00B826A7">
              <w:rPr>
                <w:rFonts w:eastAsia="標楷體" w:hint="eastAsia"/>
                <w:sz w:val="20"/>
                <w:szCs w:val="20"/>
                <w:u w:val="single"/>
              </w:rPr>
              <w:t>(</w:t>
            </w:r>
            <w:r w:rsidR="00B826A7" w:rsidRPr="00B826A7">
              <w:rPr>
                <w:rFonts w:eastAsia="標楷體" w:hint="eastAsia"/>
                <w:sz w:val="20"/>
                <w:szCs w:val="20"/>
                <w:u w:val="single"/>
              </w:rPr>
              <w:t>含新住民</w:t>
            </w:r>
            <w:r w:rsidR="00B826A7" w:rsidRPr="00B826A7">
              <w:rPr>
                <w:rFonts w:eastAsia="標楷體" w:hint="eastAsia"/>
                <w:sz w:val="20"/>
                <w:szCs w:val="20"/>
                <w:u w:val="single"/>
              </w:rPr>
              <w:t>)</w:t>
            </w:r>
            <w:r w:rsidR="00B826A7" w:rsidRPr="00B826A7">
              <w:rPr>
                <w:rFonts w:eastAsia="標楷體" w:hint="eastAsia"/>
                <w:sz w:val="20"/>
                <w:szCs w:val="20"/>
                <w:u w:val="single"/>
              </w:rPr>
              <w:t>宣導實施計畫</w:t>
            </w:r>
          </w:p>
        </w:tc>
      </w:tr>
      <w:tr w:rsidR="00FF0D04" w:rsidRPr="00473ECD" w:rsidTr="002C764F">
        <w:tc>
          <w:tcPr>
            <w:tcW w:w="1077" w:type="pct"/>
            <w:vMerge/>
            <w:shd w:val="clear" w:color="auto" w:fill="auto"/>
          </w:tcPr>
          <w:p w:rsidR="00FF0D04" w:rsidRPr="00473ECD" w:rsidRDefault="00FF0D04" w:rsidP="00FF0D04">
            <w:pPr>
              <w:pStyle w:val="a4"/>
              <w:numPr>
                <w:ilvl w:val="0"/>
                <w:numId w:val="21"/>
              </w:numPr>
              <w:ind w:leftChars="0" w:left="400" w:hanging="400"/>
              <w:jc w:val="both"/>
              <w:rPr>
                <w:rFonts w:eastAsia="標楷體"/>
                <w:sz w:val="20"/>
                <w:szCs w:val="20"/>
              </w:rPr>
            </w:pPr>
          </w:p>
        </w:tc>
        <w:tc>
          <w:tcPr>
            <w:tcW w:w="2309" w:type="pct"/>
            <w:shd w:val="clear" w:color="auto" w:fill="auto"/>
          </w:tcPr>
          <w:p w:rsidR="00FF0D04" w:rsidRPr="00473ECD" w:rsidRDefault="00FF0D04" w:rsidP="00EF23DE">
            <w:pPr>
              <w:ind w:leftChars="-30" w:left="128" w:hangingChars="100" w:hanging="200"/>
              <w:jc w:val="both"/>
              <w:rPr>
                <w:rFonts w:eastAsia="標楷體"/>
                <w:sz w:val="20"/>
                <w:szCs w:val="20"/>
              </w:rPr>
            </w:pPr>
            <w:r w:rsidRPr="00473ECD">
              <w:rPr>
                <w:rFonts w:eastAsia="標楷體"/>
                <w:sz w:val="20"/>
                <w:szCs w:val="20"/>
              </w:rPr>
              <w:t>2.</w:t>
            </w:r>
            <w:r w:rsidRPr="00473ECD">
              <w:rPr>
                <w:rFonts w:eastAsia="標楷體"/>
                <w:sz w:val="20"/>
                <w:szCs w:val="20"/>
              </w:rPr>
              <w:t>針對重要性別平等議題，主動規劃推動具體措施，例如提升農</w:t>
            </w:r>
            <w:r w:rsidRPr="00473ECD">
              <w:rPr>
                <w:rFonts w:eastAsia="標楷體"/>
                <w:sz w:val="20"/>
                <w:szCs w:val="20"/>
              </w:rPr>
              <w:t>/</w:t>
            </w:r>
            <w:r w:rsidRPr="00473ECD">
              <w:rPr>
                <w:rFonts w:eastAsia="標楷體"/>
                <w:sz w:val="20"/>
                <w:szCs w:val="20"/>
              </w:rPr>
              <w:t>漁會女性選任人員、工會女性之決策參與或幹部比例之具體措施。</w:t>
            </w:r>
          </w:p>
        </w:tc>
        <w:tc>
          <w:tcPr>
            <w:tcW w:w="1614" w:type="pct"/>
            <w:shd w:val="clear" w:color="auto" w:fill="auto"/>
          </w:tcPr>
          <w:p w:rsidR="00FF0D04" w:rsidRPr="00473ECD" w:rsidRDefault="002C764F" w:rsidP="002C764F">
            <w:pPr>
              <w:pStyle w:val="a4"/>
              <w:ind w:leftChars="0" w:left="400" w:hanging="400"/>
              <w:rPr>
                <w:rFonts w:eastAsia="標楷體"/>
                <w:sz w:val="20"/>
                <w:szCs w:val="20"/>
              </w:rPr>
            </w:pPr>
            <w:r w:rsidRPr="00473ECD">
              <w:rPr>
                <w:rFonts w:eastAsia="標楷體"/>
                <w:sz w:val="20"/>
                <w:szCs w:val="20"/>
              </w:rPr>
              <w:sym w:font="Wingdings 2" w:char="F0A3"/>
            </w:r>
            <w:r w:rsidR="00FF0D04" w:rsidRPr="00473ECD">
              <w:rPr>
                <w:rFonts w:eastAsia="標楷體"/>
                <w:sz w:val="20"/>
                <w:szCs w:val="20"/>
                <w:u w:val="single"/>
              </w:rPr>
              <w:t xml:space="preserve">                       </w:t>
            </w:r>
          </w:p>
        </w:tc>
      </w:tr>
      <w:tr w:rsidR="002C764F" w:rsidRPr="00473ECD" w:rsidTr="002C764F">
        <w:tc>
          <w:tcPr>
            <w:tcW w:w="1077" w:type="pct"/>
            <w:vMerge/>
            <w:shd w:val="clear" w:color="auto" w:fill="auto"/>
          </w:tcPr>
          <w:p w:rsidR="002C764F" w:rsidRPr="00473ECD" w:rsidRDefault="002C764F" w:rsidP="00FF0D04">
            <w:pPr>
              <w:pStyle w:val="a4"/>
              <w:numPr>
                <w:ilvl w:val="0"/>
                <w:numId w:val="21"/>
              </w:numPr>
              <w:ind w:leftChars="0" w:left="400" w:hanging="400"/>
              <w:jc w:val="both"/>
              <w:rPr>
                <w:rFonts w:eastAsia="標楷體"/>
                <w:sz w:val="20"/>
                <w:szCs w:val="20"/>
              </w:rPr>
            </w:pPr>
          </w:p>
        </w:tc>
        <w:tc>
          <w:tcPr>
            <w:tcW w:w="2309" w:type="pct"/>
            <w:shd w:val="clear" w:color="auto" w:fill="auto"/>
          </w:tcPr>
          <w:p w:rsidR="002C764F" w:rsidRPr="00473ECD" w:rsidRDefault="002C764F" w:rsidP="00EF23DE">
            <w:pPr>
              <w:ind w:leftChars="-30" w:left="128" w:hangingChars="100" w:hanging="200"/>
              <w:jc w:val="both"/>
              <w:rPr>
                <w:rFonts w:eastAsia="標楷體"/>
                <w:sz w:val="20"/>
                <w:szCs w:val="20"/>
              </w:rPr>
            </w:pPr>
            <w:r w:rsidRPr="00473ECD">
              <w:rPr>
                <w:rFonts w:eastAsia="標楷體"/>
                <w:sz w:val="20"/>
                <w:szCs w:val="20"/>
              </w:rPr>
              <w:t>3.</w:t>
            </w:r>
            <w:r w:rsidRPr="00473ECD">
              <w:rPr>
                <w:rFonts w:eastAsia="標楷體"/>
                <w:sz w:val="20"/>
                <w:szCs w:val="20"/>
              </w:rPr>
              <w:t>依節日規劃與性別平等相關之專題活動或方案，並自製性</w:t>
            </w:r>
            <w:proofErr w:type="gramStart"/>
            <w:r w:rsidRPr="00473ECD">
              <w:rPr>
                <w:rFonts w:eastAsia="標楷體"/>
                <w:sz w:val="20"/>
                <w:szCs w:val="20"/>
              </w:rPr>
              <w:t>平文宣或</w:t>
            </w:r>
            <w:proofErr w:type="gramEnd"/>
            <w:r w:rsidRPr="00473ECD">
              <w:rPr>
                <w:rFonts w:eastAsia="標楷體"/>
                <w:sz w:val="20"/>
                <w:szCs w:val="20"/>
              </w:rPr>
              <w:t>教材，例如農曆春節、婦女節、兒童節、母親節、</w:t>
            </w:r>
            <w:proofErr w:type="gramStart"/>
            <w:r w:rsidRPr="00473ECD">
              <w:rPr>
                <w:rFonts w:eastAsia="標楷體"/>
                <w:sz w:val="20"/>
                <w:szCs w:val="20"/>
              </w:rPr>
              <w:t>護理師節</w:t>
            </w:r>
            <w:proofErr w:type="gramEnd"/>
            <w:r w:rsidRPr="00473ECD">
              <w:rPr>
                <w:rFonts w:eastAsia="標楷體"/>
                <w:sz w:val="20"/>
                <w:szCs w:val="20"/>
              </w:rPr>
              <w:t>、父親節、臺灣女孩日或國際終止婦女受暴日等。</w:t>
            </w:r>
          </w:p>
        </w:tc>
        <w:tc>
          <w:tcPr>
            <w:tcW w:w="1614" w:type="pct"/>
            <w:shd w:val="clear" w:color="auto" w:fill="auto"/>
          </w:tcPr>
          <w:p w:rsidR="002C764F" w:rsidRPr="002C764F" w:rsidRDefault="002C764F" w:rsidP="002C764F">
            <w:pPr>
              <w:pStyle w:val="a4"/>
              <w:ind w:leftChars="0" w:left="200" w:hangingChars="100" w:hanging="200"/>
              <w:rPr>
                <w:rFonts w:eastAsia="標楷體"/>
                <w:sz w:val="20"/>
                <w:szCs w:val="20"/>
                <w:u w:val="single"/>
              </w:rPr>
            </w:pPr>
            <w:proofErr w:type="gramStart"/>
            <w:r w:rsidRPr="002C764F">
              <w:rPr>
                <w:rFonts w:eastAsia="標楷體" w:hint="eastAsia"/>
                <w:sz w:val="20"/>
                <w:szCs w:val="20"/>
                <w:u w:val="single"/>
              </w:rPr>
              <w:t>▓</w:t>
            </w:r>
            <w:proofErr w:type="gramEnd"/>
            <w:r w:rsidRPr="00966C6A">
              <w:rPr>
                <w:rFonts w:eastAsia="標楷體" w:hint="eastAsia"/>
                <w:sz w:val="20"/>
                <w:szCs w:val="20"/>
                <w:u w:val="single"/>
              </w:rPr>
              <w:t>促進性別平等</w:t>
            </w:r>
            <w:r w:rsidRPr="00966C6A">
              <w:rPr>
                <w:rFonts w:eastAsia="標楷體" w:hint="eastAsia"/>
                <w:sz w:val="20"/>
                <w:szCs w:val="20"/>
                <w:u w:val="single"/>
              </w:rPr>
              <w:t>(</w:t>
            </w:r>
            <w:r w:rsidRPr="00966C6A">
              <w:rPr>
                <w:rFonts w:eastAsia="標楷體" w:hint="eastAsia"/>
                <w:sz w:val="20"/>
                <w:szCs w:val="20"/>
                <w:u w:val="single"/>
              </w:rPr>
              <w:t>含新住民</w:t>
            </w:r>
            <w:r w:rsidRPr="00966C6A">
              <w:rPr>
                <w:rFonts w:eastAsia="標楷體" w:hint="eastAsia"/>
                <w:sz w:val="20"/>
                <w:szCs w:val="20"/>
                <w:u w:val="single"/>
              </w:rPr>
              <w:t>)</w:t>
            </w:r>
            <w:r w:rsidRPr="00966C6A">
              <w:rPr>
                <w:rFonts w:eastAsia="標楷體" w:hint="eastAsia"/>
                <w:sz w:val="20"/>
                <w:szCs w:val="20"/>
                <w:u w:val="single"/>
              </w:rPr>
              <w:t>宣導實施計畫</w:t>
            </w:r>
          </w:p>
        </w:tc>
      </w:tr>
      <w:tr w:rsidR="00D405E8" w:rsidRPr="00473ECD" w:rsidTr="002C764F">
        <w:tc>
          <w:tcPr>
            <w:tcW w:w="1077" w:type="pct"/>
            <w:vMerge w:val="restart"/>
            <w:shd w:val="clear" w:color="auto" w:fill="auto"/>
          </w:tcPr>
          <w:p w:rsidR="00D405E8" w:rsidRPr="00473ECD" w:rsidRDefault="00D405E8" w:rsidP="00397F5D">
            <w:pPr>
              <w:ind w:leftChars="5" w:left="536" w:hangingChars="262" w:hanging="524"/>
              <w:jc w:val="both"/>
              <w:rPr>
                <w:rFonts w:eastAsia="標楷體"/>
                <w:sz w:val="20"/>
                <w:szCs w:val="20"/>
              </w:rPr>
            </w:pPr>
            <w:r w:rsidRPr="00473ECD">
              <w:rPr>
                <w:rFonts w:eastAsia="標楷體"/>
                <w:sz w:val="20"/>
                <w:szCs w:val="20"/>
              </w:rPr>
              <w:t>（二）結合企業、鄰里社區、區公所、所屬機關</w:t>
            </w:r>
            <w:r w:rsidRPr="00473ECD">
              <w:rPr>
                <w:rFonts w:eastAsia="標楷體"/>
                <w:sz w:val="20"/>
                <w:szCs w:val="20"/>
              </w:rPr>
              <w:t>(</w:t>
            </w:r>
            <w:r w:rsidRPr="00473ECD">
              <w:rPr>
                <w:rFonts w:eastAsia="標楷體"/>
                <w:sz w:val="20"/>
                <w:szCs w:val="20"/>
              </w:rPr>
              <w:t>構</w:t>
            </w:r>
            <w:r w:rsidRPr="00473ECD">
              <w:rPr>
                <w:rFonts w:eastAsia="標楷體"/>
                <w:sz w:val="20"/>
                <w:szCs w:val="20"/>
              </w:rPr>
              <w:t>)</w:t>
            </w:r>
            <w:r w:rsidRPr="00473ECD">
              <w:rPr>
                <w:rFonts w:eastAsia="標楷體"/>
                <w:sz w:val="20"/>
                <w:szCs w:val="20"/>
              </w:rPr>
              <w:t>與民間組織（如人民團體、基金會、機構等）推動性別平等之政策措施</w:t>
            </w:r>
          </w:p>
        </w:tc>
        <w:tc>
          <w:tcPr>
            <w:tcW w:w="2309" w:type="pct"/>
            <w:shd w:val="clear" w:color="auto" w:fill="auto"/>
          </w:tcPr>
          <w:p w:rsidR="00D405E8" w:rsidRPr="00473ECD" w:rsidRDefault="00D405E8" w:rsidP="00EF23DE">
            <w:pPr>
              <w:ind w:leftChars="-30" w:left="128" w:hangingChars="100" w:hanging="200"/>
              <w:jc w:val="both"/>
              <w:rPr>
                <w:rFonts w:eastAsia="標楷體"/>
                <w:sz w:val="20"/>
                <w:szCs w:val="20"/>
              </w:rPr>
            </w:pPr>
            <w:r w:rsidRPr="00473ECD">
              <w:rPr>
                <w:rFonts w:eastAsia="標楷體"/>
                <w:sz w:val="20"/>
                <w:szCs w:val="20"/>
              </w:rPr>
              <w:t>1.</w:t>
            </w:r>
            <w:r w:rsidRPr="00473ECD">
              <w:rPr>
                <w:rFonts w:eastAsia="標楷體"/>
                <w:sz w:val="20"/>
                <w:szCs w:val="20"/>
              </w:rPr>
              <w:t>一級機關將所屬機關納入推動性別主流化實施計畫之對象。</w:t>
            </w:r>
          </w:p>
        </w:tc>
        <w:tc>
          <w:tcPr>
            <w:tcW w:w="1614" w:type="pct"/>
            <w:shd w:val="clear" w:color="auto" w:fill="auto"/>
          </w:tcPr>
          <w:p w:rsidR="00D405E8" w:rsidRPr="00473ECD" w:rsidRDefault="00D405E8" w:rsidP="00912816">
            <w:pPr>
              <w:pStyle w:val="a4"/>
              <w:ind w:leftChars="0" w:left="400" w:hanging="400"/>
              <w:rPr>
                <w:rFonts w:eastAsia="標楷體"/>
                <w:sz w:val="20"/>
                <w:szCs w:val="20"/>
              </w:rPr>
            </w:pPr>
            <w:r w:rsidRPr="00473ECD">
              <w:rPr>
                <w:rFonts w:eastAsia="標楷體"/>
                <w:sz w:val="20"/>
                <w:szCs w:val="20"/>
              </w:rPr>
              <w:sym w:font="Wingdings 2" w:char="F0A3"/>
            </w:r>
            <w:r w:rsidRPr="00473ECD">
              <w:rPr>
                <w:rFonts w:eastAsia="標楷體"/>
                <w:sz w:val="20"/>
                <w:szCs w:val="20"/>
                <w:u w:val="single"/>
              </w:rPr>
              <w:t xml:space="preserve">                       </w:t>
            </w:r>
          </w:p>
        </w:tc>
      </w:tr>
      <w:tr w:rsidR="002C764F" w:rsidRPr="00473ECD" w:rsidTr="002C764F">
        <w:tc>
          <w:tcPr>
            <w:tcW w:w="1077" w:type="pct"/>
            <w:vMerge/>
            <w:shd w:val="clear" w:color="auto" w:fill="auto"/>
          </w:tcPr>
          <w:p w:rsidR="002C764F" w:rsidRPr="00473ECD" w:rsidRDefault="002C764F" w:rsidP="00FF0D04">
            <w:pPr>
              <w:pStyle w:val="a4"/>
              <w:numPr>
                <w:ilvl w:val="0"/>
                <w:numId w:val="21"/>
              </w:numPr>
              <w:ind w:leftChars="0" w:left="400" w:hanging="400"/>
              <w:jc w:val="both"/>
              <w:rPr>
                <w:rFonts w:eastAsia="標楷體"/>
                <w:sz w:val="20"/>
                <w:szCs w:val="20"/>
              </w:rPr>
            </w:pPr>
          </w:p>
        </w:tc>
        <w:tc>
          <w:tcPr>
            <w:tcW w:w="2309" w:type="pct"/>
            <w:shd w:val="clear" w:color="auto" w:fill="auto"/>
          </w:tcPr>
          <w:p w:rsidR="002C764F" w:rsidRPr="00473ECD" w:rsidRDefault="002C764F" w:rsidP="00EF23DE">
            <w:pPr>
              <w:ind w:leftChars="-30" w:left="128" w:hangingChars="100" w:hanging="200"/>
              <w:jc w:val="both"/>
              <w:rPr>
                <w:rFonts w:eastAsia="標楷體"/>
                <w:sz w:val="20"/>
                <w:szCs w:val="20"/>
              </w:rPr>
            </w:pPr>
            <w:r w:rsidRPr="00473ECD">
              <w:rPr>
                <w:rFonts w:eastAsia="標楷體"/>
                <w:sz w:val="20"/>
                <w:szCs w:val="20"/>
              </w:rPr>
              <w:t>2.</w:t>
            </w:r>
            <w:r w:rsidRPr="00473ECD">
              <w:rPr>
                <w:rFonts w:eastAsia="標楷體"/>
                <w:sz w:val="20"/>
                <w:szCs w:val="20"/>
              </w:rPr>
              <w:t>鼓勵、委託、合作或補助企業、鄰里社區、區公所、所屬機關</w:t>
            </w:r>
            <w:r w:rsidRPr="00473ECD">
              <w:rPr>
                <w:rFonts w:eastAsia="標楷體"/>
                <w:sz w:val="20"/>
                <w:szCs w:val="20"/>
              </w:rPr>
              <w:t>(</w:t>
            </w:r>
            <w:r w:rsidRPr="00473ECD">
              <w:rPr>
                <w:rFonts w:eastAsia="標楷體"/>
                <w:sz w:val="20"/>
                <w:szCs w:val="20"/>
              </w:rPr>
              <w:t>構</w:t>
            </w:r>
            <w:r w:rsidRPr="00473ECD">
              <w:rPr>
                <w:rFonts w:eastAsia="標楷體"/>
                <w:sz w:val="20"/>
                <w:szCs w:val="20"/>
              </w:rPr>
              <w:t>)</w:t>
            </w:r>
            <w:r w:rsidRPr="00473ECD">
              <w:rPr>
                <w:rFonts w:eastAsia="標楷體"/>
                <w:sz w:val="20"/>
                <w:szCs w:val="20"/>
              </w:rPr>
              <w:t>與民間組織推動性別平等政策措施。</w:t>
            </w:r>
          </w:p>
        </w:tc>
        <w:tc>
          <w:tcPr>
            <w:tcW w:w="1614" w:type="pct"/>
            <w:shd w:val="clear" w:color="auto" w:fill="auto"/>
          </w:tcPr>
          <w:p w:rsidR="002C764F" w:rsidRPr="002C764F" w:rsidRDefault="002C764F" w:rsidP="002C764F">
            <w:pPr>
              <w:pStyle w:val="a4"/>
              <w:ind w:leftChars="0" w:left="200" w:hangingChars="100" w:hanging="200"/>
              <w:rPr>
                <w:rFonts w:eastAsia="標楷體"/>
                <w:sz w:val="20"/>
                <w:szCs w:val="20"/>
                <w:u w:val="single"/>
              </w:rPr>
            </w:pPr>
            <w:proofErr w:type="gramStart"/>
            <w:r w:rsidRPr="002C764F">
              <w:rPr>
                <w:rFonts w:eastAsia="標楷體" w:hint="eastAsia"/>
                <w:sz w:val="20"/>
                <w:szCs w:val="20"/>
                <w:u w:val="single"/>
              </w:rPr>
              <w:t>▓</w:t>
            </w:r>
            <w:proofErr w:type="gramEnd"/>
            <w:r w:rsidR="00D405E8" w:rsidRPr="00D405E8">
              <w:rPr>
                <w:rFonts w:eastAsia="標楷體" w:hint="eastAsia"/>
                <w:sz w:val="20"/>
                <w:szCs w:val="20"/>
                <w:u w:val="single"/>
              </w:rPr>
              <w:t>黃金瑞芳正翻轉</w:t>
            </w:r>
            <w:proofErr w:type="gramStart"/>
            <w:r w:rsidR="00D405E8" w:rsidRPr="00D405E8">
              <w:rPr>
                <w:rFonts w:eastAsia="標楷體" w:hint="eastAsia"/>
                <w:sz w:val="20"/>
                <w:szCs w:val="20"/>
                <w:u w:val="single"/>
              </w:rPr>
              <w:t>•</w:t>
            </w:r>
            <w:proofErr w:type="gramEnd"/>
            <w:r w:rsidR="00D405E8" w:rsidRPr="00D405E8">
              <w:rPr>
                <w:rFonts w:eastAsia="標楷體" w:hint="eastAsia"/>
                <w:sz w:val="20"/>
                <w:szCs w:val="20"/>
                <w:u w:val="single"/>
              </w:rPr>
              <w:t>五星社區齊步走</w:t>
            </w:r>
          </w:p>
        </w:tc>
      </w:tr>
      <w:tr w:rsidR="002C764F" w:rsidRPr="00473ECD" w:rsidTr="002C764F">
        <w:tc>
          <w:tcPr>
            <w:tcW w:w="1077" w:type="pct"/>
            <w:vMerge/>
            <w:shd w:val="clear" w:color="auto" w:fill="auto"/>
          </w:tcPr>
          <w:p w:rsidR="002C764F" w:rsidRPr="00473ECD" w:rsidRDefault="002C764F" w:rsidP="00FF0D04">
            <w:pPr>
              <w:pStyle w:val="a4"/>
              <w:numPr>
                <w:ilvl w:val="0"/>
                <w:numId w:val="21"/>
              </w:numPr>
              <w:ind w:leftChars="0" w:left="400" w:hanging="400"/>
              <w:jc w:val="both"/>
              <w:rPr>
                <w:rFonts w:eastAsia="標楷體"/>
                <w:sz w:val="20"/>
                <w:szCs w:val="20"/>
              </w:rPr>
            </w:pPr>
          </w:p>
        </w:tc>
        <w:tc>
          <w:tcPr>
            <w:tcW w:w="2309" w:type="pct"/>
            <w:shd w:val="clear" w:color="auto" w:fill="auto"/>
          </w:tcPr>
          <w:p w:rsidR="002C764F" w:rsidRPr="00473ECD" w:rsidRDefault="002C764F" w:rsidP="00EF23DE">
            <w:pPr>
              <w:ind w:leftChars="-30" w:left="128" w:hangingChars="100" w:hanging="200"/>
              <w:jc w:val="both"/>
              <w:rPr>
                <w:rFonts w:eastAsia="標楷體"/>
                <w:sz w:val="20"/>
                <w:szCs w:val="20"/>
              </w:rPr>
            </w:pPr>
            <w:r w:rsidRPr="00473ECD">
              <w:rPr>
                <w:rFonts w:eastAsia="標楷體"/>
                <w:sz w:val="20"/>
                <w:szCs w:val="20"/>
              </w:rPr>
              <w:t>3.</w:t>
            </w:r>
            <w:r w:rsidRPr="00473ECD">
              <w:rPr>
                <w:rFonts w:eastAsia="標楷體"/>
                <w:sz w:val="20"/>
                <w:szCs w:val="20"/>
              </w:rPr>
              <w:t>於各類補助、獎勵、徵選及評鑑企業、鄰里社區、區公所、所屬機關</w:t>
            </w:r>
            <w:r w:rsidRPr="00473ECD">
              <w:rPr>
                <w:rFonts w:eastAsia="標楷體"/>
                <w:sz w:val="20"/>
                <w:szCs w:val="20"/>
              </w:rPr>
              <w:t>(</w:t>
            </w:r>
            <w:r w:rsidRPr="00473ECD">
              <w:rPr>
                <w:rFonts w:eastAsia="標楷體"/>
                <w:sz w:val="20"/>
                <w:szCs w:val="20"/>
              </w:rPr>
              <w:t>構</w:t>
            </w:r>
            <w:r w:rsidRPr="00473ECD">
              <w:rPr>
                <w:rFonts w:eastAsia="標楷體"/>
                <w:sz w:val="20"/>
                <w:szCs w:val="20"/>
              </w:rPr>
              <w:t>)</w:t>
            </w:r>
            <w:r w:rsidRPr="00473ECD">
              <w:rPr>
                <w:rFonts w:eastAsia="標楷體"/>
                <w:sz w:val="20"/>
                <w:szCs w:val="20"/>
              </w:rPr>
              <w:t>與民間組織之計畫或方案等，納入對象若有推動性別平等之事項得以加額補助、優先補助、加分等積極獎勵作為。</w:t>
            </w:r>
          </w:p>
        </w:tc>
        <w:tc>
          <w:tcPr>
            <w:tcW w:w="1614" w:type="pct"/>
            <w:shd w:val="clear" w:color="auto" w:fill="auto"/>
          </w:tcPr>
          <w:p w:rsidR="002C764F" w:rsidRPr="002C764F" w:rsidRDefault="002C764F" w:rsidP="004A0B55">
            <w:pPr>
              <w:pStyle w:val="a4"/>
              <w:ind w:leftChars="0" w:left="200" w:hangingChars="100" w:hanging="200"/>
              <w:rPr>
                <w:rFonts w:eastAsia="標楷體"/>
                <w:sz w:val="20"/>
                <w:szCs w:val="20"/>
                <w:u w:val="single"/>
              </w:rPr>
            </w:pPr>
            <w:proofErr w:type="gramStart"/>
            <w:r w:rsidRPr="002C764F">
              <w:rPr>
                <w:rFonts w:eastAsia="標楷體" w:hint="eastAsia"/>
                <w:sz w:val="20"/>
                <w:szCs w:val="20"/>
                <w:u w:val="single"/>
              </w:rPr>
              <w:t>▓</w:t>
            </w:r>
            <w:proofErr w:type="gramEnd"/>
            <w:r w:rsidR="004A0B55">
              <w:rPr>
                <w:rFonts w:eastAsia="標楷體" w:hint="eastAsia"/>
                <w:sz w:val="20"/>
                <w:szCs w:val="20"/>
              </w:rPr>
              <w:t>性別平權從你做起</w:t>
            </w:r>
            <w:r w:rsidR="004A0B55">
              <w:rPr>
                <w:rFonts w:eastAsia="標楷體" w:hint="eastAsia"/>
                <w:sz w:val="20"/>
                <w:szCs w:val="20"/>
              </w:rPr>
              <w:t>-</w:t>
            </w:r>
            <w:r w:rsidR="004A0B55">
              <w:rPr>
                <w:rFonts w:eastAsia="標楷體" w:hint="eastAsia"/>
                <w:sz w:val="20"/>
                <w:szCs w:val="20"/>
              </w:rPr>
              <w:t>海報宣導</w:t>
            </w:r>
          </w:p>
        </w:tc>
      </w:tr>
      <w:tr w:rsidR="002C764F" w:rsidRPr="00473ECD" w:rsidTr="002C764F">
        <w:tc>
          <w:tcPr>
            <w:tcW w:w="1077" w:type="pct"/>
            <w:vMerge w:val="restart"/>
            <w:shd w:val="clear" w:color="auto" w:fill="auto"/>
          </w:tcPr>
          <w:p w:rsidR="002C764F" w:rsidRPr="00473ECD" w:rsidRDefault="002C764F" w:rsidP="00397F5D">
            <w:pPr>
              <w:ind w:leftChars="5" w:left="536" w:hangingChars="262" w:hanging="524"/>
              <w:jc w:val="both"/>
              <w:rPr>
                <w:rFonts w:eastAsia="標楷體"/>
                <w:sz w:val="20"/>
                <w:szCs w:val="20"/>
              </w:rPr>
            </w:pPr>
            <w:r w:rsidRPr="00473ECD">
              <w:rPr>
                <w:rFonts w:eastAsia="標楷體"/>
                <w:sz w:val="20"/>
                <w:szCs w:val="20"/>
              </w:rPr>
              <w:lastRenderedPageBreak/>
              <w:t>（三）依業務屬性自編性別平等教材或案例</w:t>
            </w:r>
          </w:p>
        </w:tc>
        <w:tc>
          <w:tcPr>
            <w:tcW w:w="2309" w:type="pct"/>
            <w:shd w:val="clear" w:color="auto" w:fill="auto"/>
          </w:tcPr>
          <w:p w:rsidR="002C764F" w:rsidRPr="00473ECD" w:rsidRDefault="002C764F" w:rsidP="00EF23DE">
            <w:pPr>
              <w:ind w:leftChars="-30" w:left="128" w:hangingChars="100" w:hanging="200"/>
              <w:jc w:val="both"/>
              <w:rPr>
                <w:rFonts w:eastAsia="標楷體"/>
                <w:sz w:val="20"/>
                <w:szCs w:val="20"/>
              </w:rPr>
            </w:pPr>
            <w:r w:rsidRPr="00473ECD">
              <w:rPr>
                <w:rFonts w:eastAsia="標楷體"/>
                <w:sz w:val="20"/>
                <w:szCs w:val="20"/>
              </w:rPr>
              <w:t>1.</w:t>
            </w:r>
            <w:r w:rsidRPr="00473ECD">
              <w:rPr>
                <w:rFonts w:eastAsia="標楷體"/>
                <w:sz w:val="20"/>
                <w:szCs w:val="20"/>
              </w:rPr>
              <w:t>針對機關業務相關專業人員研發性平或</w:t>
            </w:r>
            <w:r w:rsidRPr="00473ECD">
              <w:rPr>
                <w:rFonts w:eastAsia="標楷體"/>
                <w:sz w:val="20"/>
                <w:szCs w:val="20"/>
              </w:rPr>
              <w:t>CEDAW</w:t>
            </w:r>
            <w:r w:rsidRPr="00473ECD">
              <w:rPr>
                <w:rFonts w:eastAsia="標楷體"/>
                <w:sz w:val="20"/>
                <w:szCs w:val="20"/>
              </w:rPr>
              <w:t>之教材或案例，如醫護人員、警察、消防人員、托育人員或居家服務人員等，並上傳所屬性別主流化專區。</w:t>
            </w:r>
          </w:p>
        </w:tc>
        <w:tc>
          <w:tcPr>
            <w:tcW w:w="1614" w:type="pct"/>
            <w:shd w:val="clear" w:color="auto" w:fill="auto"/>
          </w:tcPr>
          <w:p w:rsidR="002C764F" w:rsidRPr="002C764F" w:rsidRDefault="00CD186E" w:rsidP="002C764F">
            <w:pPr>
              <w:pStyle w:val="a4"/>
              <w:ind w:leftChars="0" w:left="200" w:hangingChars="100" w:hanging="200"/>
              <w:rPr>
                <w:rFonts w:eastAsia="標楷體"/>
                <w:sz w:val="20"/>
                <w:szCs w:val="20"/>
                <w:u w:val="single"/>
              </w:rPr>
            </w:pPr>
            <w:r w:rsidRPr="00473ECD">
              <w:rPr>
                <w:rFonts w:eastAsia="標楷體"/>
                <w:sz w:val="20"/>
                <w:szCs w:val="20"/>
              </w:rPr>
              <w:sym w:font="Wingdings 2" w:char="F0A3"/>
            </w:r>
            <w:r w:rsidRPr="00473ECD">
              <w:rPr>
                <w:rFonts w:eastAsia="標楷體"/>
                <w:sz w:val="20"/>
                <w:szCs w:val="20"/>
                <w:u w:val="single"/>
              </w:rPr>
              <w:t xml:space="preserve">                       </w:t>
            </w:r>
          </w:p>
        </w:tc>
      </w:tr>
      <w:tr w:rsidR="002C764F" w:rsidRPr="00473ECD" w:rsidTr="002C764F">
        <w:trPr>
          <w:trHeight w:val="1132"/>
        </w:trPr>
        <w:tc>
          <w:tcPr>
            <w:tcW w:w="1077" w:type="pct"/>
            <w:vMerge/>
            <w:shd w:val="clear" w:color="auto" w:fill="auto"/>
          </w:tcPr>
          <w:p w:rsidR="002C764F" w:rsidRPr="00473ECD" w:rsidRDefault="002C764F" w:rsidP="00397F5D">
            <w:pPr>
              <w:rPr>
                <w:rFonts w:eastAsia="標楷體"/>
                <w:sz w:val="20"/>
                <w:szCs w:val="20"/>
              </w:rPr>
            </w:pPr>
          </w:p>
        </w:tc>
        <w:tc>
          <w:tcPr>
            <w:tcW w:w="2309" w:type="pct"/>
            <w:shd w:val="clear" w:color="auto" w:fill="auto"/>
          </w:tcPr>
          <w:p w:rsidR="002C764F" w:rsidRPr="00473ECD" w:rsidRDefault="002C764F" w:rsidP="00EF23DE">
            <w:pPr>
              <w:ind w:leftChars="-30" w:left="128" w:hangingChars="100" w:hanging="200"/>
              <w:jc w:val="both"/>
              <w:rPr>
                <w:rFonts w:eastAsia="標楷體"/>
                <w:sz w:val="20"/>
                <w:szCs w:val="20"/>
              </w:rPr>
            </w:pPr>
            <w:r w:rsidRPr="00473ECD">
              <w:rPr>
                <w:rFonts w:eastAsia="標楷體"/>
                <w:sz w:val="20"/>
                <w:szCs w:val="20"/>
              </w:rPr>
              <w:t>2.</w:t>
            </w:r>
            <w:r w:rsidRPr="00473ECD">
              <w:rPr>
                <w:rFonts w:eastAsia="標楷體"/>
                <w:sz w:val="20"/>
                <w:szCs w:val="20"/>
              </w:rPr>
              <w:t>針對機關業務研發一般性平意識概念或</w:t>
            </w:r>
            <w:r w:rsidRPr="00473ECD">
              <w:rPr>
                <w:rFonts w:eastAsia="標楷體"/>
                <w:sz w:val="20"/>
                <w:szCs w:val="20"/>
              </w:rPr>
              <w:t>CEDAW</w:t>
            </w:r>
            <w:r w:rsidRPr="00473ECD">
              <w:rPr>
                <w:rFonts w:eastAsia="標楷體"/>
                <w:sz w:val="20"/>
                <w:szCs w:val="20"/>
              </w:rPr>
              <w:t>之教材或案例彙編，並上傳所屬性別主流化專區。</w:t>
            </w:r>
          </w:p>
        </w:tc>
        <w:tc>
          <w:tcPr>
            <w:tcW w:w="1614" w:type="pct"/>
            <w:shd w:val="clear" w:color="auto" w:fill="auto"/>
          </w:tcPr>
          <w:p w:rsidR="002C764F" w:rsidRPr="002C764F" w:rsidRDefault="00CD186E" w:rsidP="002C764F">
            <w:pPr>
              <w:pStyle w:val="a4"/>
              <w:ind w:leftChars="0" w:left="200" w:hangingChars="100" w:hanging="200"/>
              <w:rPr>
                <w:rFonts w:eastAsia="標楷體"/>
                <w:sz w:val="20"/>
                <w:szCs w:val="20"/>
                <w:u w:val="single"/>
              </w:rPr>
            </w:pPr>
            <w:r w:rsidRPr="00473ECD">
              <w:rPr>
                <w:rFonts w:eastAsia="標楷體"/>
                <w:sz w:val="20"/>
                <w:szCs w:val="20"/>
              </w:rPr>
              <w:sym w:font="Wingdings 2" w:char="F0A3"/>
            </w:r>
            <w:r w:rsidRPr="00473ECD">
              <w:rPr>
                <w:rFonts w:eastAsia="標楷體"/>
                <w:sz w:val="20"/>
                <w:szCs w:val="20"/>
                <w:u w:val="single"/>
              </w:rPr>
              <w:t xml:space="preserve">                       </w:t>
            </w:r>
          </w:p>
        </w:tc>
      </w:tr>
    </w:tbl>
    <w:p w:rsidR="00FF0D04" w:rsidRPr="00473ECD" w:rsidRDefault="00FF0D04" w:rsidP="00623E9F">
      <w:pPr>
        <w:spacing w:beforeLines="50" w:before="180" w:afterLines="50" w:after="180"/>
        <w:ind w:left="142" w:firstLineChars="62" w:firstLine="124"/>
        <w:rPr>
          <w:rFonts w:eastAsia="標楷體"/>
          <w:b/>
          <w:sz w:val="20"/>
          <w:szCs w:val="20"/>
        </w:rPr>
      </w:pPr>
      <w:r w:rsidRPr="00473ECD">
        <w:rPr>
          <w:rFonts w:eastAsia="標楷體"/>
          <w:b/>
          <w:sz w:val="20"/>
          <w:szCs w:val="20"/>
        </w:rPr>
        <w:t>三、成果說明：</w:t>
      </w:r>
    </w:p>
    <w:p w:rsidR="00FF0D04" w:rsidRPr="00623E9F" w:rsidRDefault="00FF0D04" w:rsidP="00C01B10">
      <w:pPr>
        <w:pStyle w:val="a4"/>
        <w:numPr>
          <w:ilvl w:val="0"/>
          <w:numId w:val="23"/>
        </w:numPr>
        <w:ind w:leftChars="0" w:left="588" w:hanging="266"/>
        <w:rPr>
          <w:rFonts w:eastAsia="標楷體"/>
          <w:sz w:val="20"/>
          <w:szCs w:val="20"/>
        </w:rPr>
      </w:pPr>
      <w:r w:rsidRPr="00623E9F">
        <w:rPr>
          <w:rFonts w:eastAsia="標楷體"/>
          <w:sz w:val="20"/>
          <w:szCs w:val="20"/>
        </w:rPr>
        <w:t>請依組別要求自行增刪欄位與欄位大小</w:t>
      </w:r>
    </w:p>
    <w:p w:rsidR="00FF0D04" w:rsidRPr="00623E9F" w:rsidRDefault="00FF0D04" w:rsidP="00C01B10">
      <w:pPr>
        <w:pStyle w:val="a4"/>
        <w:numPr>
          <w:ilvl w:val="0"/>
          <w:numId w:val="23"/>
        </w:numPr>
        <w:ind w:leftChars="0" w:left="588" w:hanging="266"/>
        <w:rPr>
          <w:rFonts w:eastAsia="標楷體"/>
          <w:sz w:val="20"/>
          <w:szCs w:val="20"/>
        </w:rPr>
      </w:pPr>
      <w:r w:rsidRPr="00623E9F">
        <w:rPr>
          <w:rFonts w:eastAsia="標楷體"/>
          <w:sz w:val="20"/>
          <w:szCs w:val="20"/>
        </w:rPr>
        <w:t>可於欄位中檢附相關照片及說明，或提供相關資料連結及附件，自由排版呈現。</w:t>
      </w:r>
    </w:p>
    <w:tbl>
      <w:tblPr>
        <w:tblW w:w="4909"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1"/>
      </w:tblGrid>
      <w:tr w:rsidR="00FF0D04" w:rsidRPr="00473ECD" w:rsidTr="00397F5D">
        <w:trPr>
          <w:trHeight w:val="1750"/>
        </w:trPr>
        <w:tc>
          <w:tcPr>
            <w:tcW w:w="5000" w:type="pct"/>
            <w:shd w:val="clear" w:color="auto" w:fill="auto"/>
          </w:tcPr>
          <w:p w:rsidR="00FF0D04" w:rsidRPr="00473ECD" w:rsidRDefault="00FF0D04" w:rsidP="00397F5D">
            <w:pPr>
              <w:rPr>
                <w:rFonts w:eastAsia="標楷體"/>
                <w:sz w:val="20"/>
                <w:szCs w:val="20"/>
              </w:rPr>
            </w:pPr>
            <w:r w:rsidRPr="00473ECD">
              <w:rPr>
                <w:rFonts w:eastAsia="標楷體"/>
                <w:sz w:val="20"/>
                <w:szCs w:val="20"/>
              </w:rPr>
              <w:t>（一）促進性別平等之政策、措施、方案或計畫</w:t>
            </w:r>
          </w:p>
          <w:p w:rsidR="00FF0D04" w:rsidRDefault="00FF0D04" w:rsidP="00397F5D">
            <w:pPr>
              <w:rPr>
                <w:rFonts w:eastAsia="標楷體"/>
                <w:sz w:val="20"/>
                <w:szCs w:val="20"/>
              </w:rPr>
            </w:pPr>
            <w:r w:rsidRPr="00473ECD">
              <w:rPr>
                <w:rFonts w:eastAsia="標楷體"/>
                <w:sz w:val="20"/>
                <w:szCs w:val="20"/>
              </w:rPr>
              <w:t xml:space="preserve">     </w:t>
            </w:r>
            <w:r w:rsidRPr="00473ECD">
              <w:rPr>
                <w:rFonts w:eastAsia="標楷體"/>
                <w:sz w:val="20"/>
                <w:szCs w:val="20"/>
              </w:rPr>
              <w:t>方案名稱</w:t>
            </w:r>
            <w:r w:rsidRPr="00473ECD">
              <w:rPr>
                <w:rFonts w:eastAsia="標楷體"/>
                <w:sz w:val="20"/>
                <w:szCs w:val="20"/>
              </w:rPr>
              <w:t>1</w:t>
            </w:r>
            <w:r w:rsidRPr="00473ECD">
              <w:rPr>
                <w:rFonts w:eastAsia="標楷體"/>
                <w:sz w:val="20"/>
                <w:szCs w:val="20"/>
              </w:rPr>
              <w:t>：</w:t>
            </w:r>
            <w:r w:rsidR="00FE5EBD" w:rsidRPr="00FE5EBD">
              <w:rPr>
                <w:rFonts w:eastAsia="標楷體" w:hint="eastAsia"/>
                <w:sz w:val="20"/>
                <w:szCs w:val="20"/>
              </w:rPr>
              <w:t>促進性別平等</w:t>
            </w:r>
            <w:r w:rsidR="00FE5EBD" w:rsidRPr="00FE5EBD">
              <w:rPr>
                <w:rFonts w:eastAsia="標楷體" w:hint="eastAsia"/>
                <w:sz w:val="20"/>
                <w:szCs w:val="20"/>
              </w:rPr>
              <w:t>(</w:t>
            </w:r>
            <w:r w:rsidR="00FE5EBD" w:rsidRPr="00FE5EBD">
              <w:rPr>
                <w:rFonts w:eastAsia="標楷體" w:hint="eastAsia"/>
                <w:sz w:val="20"/>
                <w:szCs w:val="20"/>
              </w:rPr>
              <w:t>含新住民</w:t>
            </w:r>
            <w:r w:rsidR="00FE5EBD" w:rsidRPr="00FE5EBD">
              <w:rPr>
                <w:rFonts w:eastAsia="標楷體" w:hint="eastAsia"/>
                <w:sz w:val="20"/>
                <w:szCs w:val="20"/>
              </w:rPr>
              <w:t>)</w:t>
            </w:r>
            <w:r w:rsidR="00FE5EBD" w:rsidRPr="00FE5EBD">
              <w:rPr>
                <w:rFonts w:eastAsia="標楷體" w:hint="eastAsia"/>
                <w:sz w:val="20"/>
                <w:szCs w:val="20"/>
              </w:rPr>
              <w:t>宣導實施計畫</w:t>
            </w:r>
          </w:p>
          <w:p w:rsidR="00D25A3E" w:rsidRPr="00D25A3E" w:rsidRDefault="003F1C00" w:rsidP="00D25A3E">
            <w:pPr>
              <w:ind w:leftChars="300" w:left="920" w:hangingChars="100" w:hanging="200"/>
              <w:jc w:val="both"/>
              <w:rPr>
                <w:rFonts w:eastAsia="標楷體"/>
                <w:sz w:val="20"/>
                <w:szCs w:val="20"/>
              </w:rPr>
            </w:pPr>
            <w:r>
              <w:rPr>
                <w:rFonts w:eastAsia="標楷體" w:hint="eastAsia"/>
                <w:sz w:val="20"/>
                <w:szCs w:val="20"/>
              </w:rPr>
              <w:t>1.</w:t>
            </w:r>
            <w:r w:rsidR="00D25A3E" w:rsidRPr="00D25A3E">
              <w:rPr>
                <w:rFonts w:eastAsia="標楷體" w:hint="eastAsia"/>
                <w:sz w:val="20"/>
                <w:szCs w:val="20"/>
              </w:rPr>
              <w:t>計畫目的：</w:t>
            </w:r>
          </w:p>
          <w:p w:rsidR="00D25A3E" w:rsidRPr="00D25A3E" w:rsidRDefault="00D25A3E" w:rsidP="00D25A3E">
            <w:pPr>
              <w:ind w:leftChars="300" w:left="920" w:hangingChars="100" w:hanging="200"/>
              <w:jc w:val="both"/>
              <w:rPr>
                <w:rFonts w:eastAsia="標楷體"/>
                <w:sz w:val="20"/>
                <w:szCs w:val="20"/>
              </w:rPr>
            </w:pPr>
            <w:r w:rsidRPr="00D25A3E">
              <w:rPr>
                <w:rFonts w:eastAsia="標楷體" w:hint="eastAsia"/>
                <w:sz w:val="20"/>
                <w:szCs w:val="20"/>
              </w:rPr>
              <w:t>(</w:t>
            </w:r>
            <w:r w:rsidR="003F1C00">
              <w:rPr>
                <w:rFonts w:eastAsia="標楷體" w:hint="eastAsia"/>
                <w:sz w:val="20"/>
                <w:szCs w:val="20"/>
              </w:rPr>
              <w:t>1</w:t>
            </w:r>
            <w:r w:rsidRPr="00D25A3E">
              <w:rPr>
                <w:rFonts w:eastAsia="標楷體" w:hint="eastAsia"/>
                <w:sz w:val="20"/>
                <w:szCs w:val="20"/>
              </w:rPr>
              <w:t>)</w:t>
            </w:r>
            <w:r w:rsidRPr="00D25A3E">
              <w:rPr>
                <w:rFonts w:eastAsia="標楷體" w:hint="eastAsia"/>
                <w:sz w:val="20"/>
                <w:szCs w:val="20"/>
              </w:rPr>
              <w:tab/>
            </w:r>
            <w:r w:rsidRPr="00D25A3E">
              <w:rPr>
                <w:rFonts w:eastAsia="標楷體" w:hint="eastAsia"/>
                <w:sz w:val="20"/>
                <w:szCs w:val="20"/>
              </w:rPr>
              <w:t>使國人對性別平等有正確的概念，以促進實質性別平等，增進社會福祉，並建構性別平等之優質環境，打破性別刻板印象，消除性別歧視，共創一個和諧新社會。</w:t>
            </w:r>
          </w:p>
          <w:p w:rsidR="00D25A3E" w:rsidRPr="00D25A3E" w:rsidRDefault="00D25A3E" w:rsidP="00D25A3E">
            <w:pPr>
              <w:ind w:leftChars="300" w:left="920" w:hangingChars="100" w:hanging="200"/>
              <w:jc w:val="both"/>
              <w:rPr>
                <w:rFonts w:eastAsia="標楷體"/>
                <w:sz w:val="20"/>
                <w:szCs w:val="20"/>
              </w:rPr>
            </w:pPr>
            <w:r w:rsidRPr="00D25A3E">
              <w:rPr>
                <w:rFonts w:eastAsia="標楷體" w:hint="eastAsia"/>
                <w:sz w:val="20"/>
                <w:szCs w:val="20"/>
              </w:rPr>
              <w:t>(</w:t>
            </w:r>
            <w:r w:rsidR="003F1C00">
              <w:rPr>
                <w:rFonts w:eastAsia="標楷體" w:hint="eastAsia"/>
                <w:sz w:val="20"/>
                <w:szCs w:val="20"/>
              </w:rPr>
              <w:t>2</w:t>
            </w:r>
            <w:r w:rsidRPr="00D25A3E">
              <w:rPr>
                <w:rFonts w:eastAsia="標楷體" w:hint="eastAsia"/>
                <w:sz w:val="20"/>
                <w:szCs w:val="20"/>
              </w:rPr>
              <w:t>)</w:t>
            </w:r>
            <w:r w:rsidRPr="00D25A3E">
              <w:rPr>
                <w:rFonts w:eastAsia="標楷體" w:hint="eastAsia"/>
                <w:sz w:val="20"/>
                <w:szCs w:val="20"/>
              </w:rPr>
              <w:tab/>
            </w:r>
            <w:r w:rsidRPr="00D25A3E">
              <w:rPr>
                <w:rFonts w:eastAsia="標楷體" w:hint="eastAsia"/>
                <w:sz w:val="20"/>
                <w:szCs w:val="20"/>
              </w:rPr>
              <w:t>另由於本區新移民比例相較為高，故本計畫亦針對新移民之主題進行性別平等之宣導。由於早期新移民多被視為家務主要勞動力來源，且常背負傳宗接代的責任，致使新移民在台灣發展受限，且在家庭內、外均處於權力不對等之狀態。故期盼能藉由本計畫之觀念宣導與課程簡介，扭轉觀念，促進新移民能有更多的社會參與，培育己身能力及專長，實現自我價值，在家庭生活之外，開拓一片新天地。</w:t>
            </w:r>
          </w:p>
          <w:p w:rsidR="00D25A3E" w:rsidRPr="00D25A3E" w:rsidRDefault="00E7089B" w:rsidP="00D25A3E">
            <w:pPr>
              <w:ind w:leftChars="300" w:left="920" w:hangingChars="100" w:hanging="200"/>
              <w:jc w:val="both"/>
              <w:rPr>
                <w:rFonts w:eastAsia="標楷體"/>
                <w:sz w:val="20"/>
                <w:szCs w:val="20"/>
              </w:rPr>
            </w:pPr>
            <w:r>
              <w:rPr>
                <w:rFonts w:eastAsia="標楷體" w:hint="eastAsia"/>
                <w:sz w:val="20"/>
                <w:szCs w:val="20"/>
              </w:rPr>
              <w:t>2</w:t>
            </w:r>
            <w:r w:rsidR="003F1C00">
              <w:rPr>
                <w:rFonts w:eastAsia="標楷體" w:hint="eastAsia"/>
                <w:sz w:val="20"/>
                <w:szCs w:val="20"/>
              </w:rPr>
              <w:t>.</w:t>
            </w:r>
            <w:r w:rsidR="00D25A3E" w:rsidRPr="00D25A3E">
              <w:rPr>
                <w:rFonts w:eastAsia="標楷體" w:hint="eastAsia"/>
                <w:sz w:val="20"/>
                <w:szCs w:val="20"/>
              </w:rPr>
              <w:t>核心議題：</w:t>
            </w:r>
          </w:p>
          <w:p w:rsidR="00D25A3E" w:rsidRPr="00D25A3E" w:rsidRDefault="00D25A3E" w:rsidP="00D25A3E">
            <w:pPr>
              <w:ind w:leftChars="300" w:left="920" w:hangingChars="100" w:hanging="200"/>
              <w:jc w:val="both"/>
              <w:rPr>
                <w:rFonts w:eastAsia="標楷體"/>
                <w:sz w:val="20"/>
                <w:szCs w:val="20"/>
              </w:rPr>
            </w:pPr>
            <w:r w:rsidRPr="00D25A3E">
              <w:rPr>
                <w:rFonts w:eastAsia="標楷體" w:hint="eastAsia"/>
                <w:sz w:val="20"/>
                <w:szCs w:val="20"/>
              </w:rPr>
              <w:t>(</w:t>
            </w:r>
            <w:r w:rsidR="003F1C00">
              <w:rPr>
                <w:rFonts w:eastAsia="標楷體" w:hint="eastAsia"/>
                <w:sz w:val="20"/>
                <w:szCs w:val="20"/>
              </w:rPr>
              <w:t>1</w:t>
            </w:r>
            <w:r w:rsidRPr="00D25A3E">
              <w:rPr>
                <w:rFonts w:eastAsia="標楷體" w:hint="eastAsia"/>
                <w:sz w:val="20"/>
                <w:szCs w:val="20"/>
              </w:rPr>
              <w:t>)</w:t>
            </w:r>
            <w:r w:rsidRPr="00D25A3E">
              <w:rPr>
                <w:rFonts w:eastAsia="標楷體" w:hint="eastAsia"/>
                <w:sz w:val="20"/>
                <w:szCs w:val="20"/>
              </w:rPr>
              <w:tab/>
            </w:r>
            <w:r w:rsidRPr="00D25A3E">
              <w:rPr>
                <w:rFonts w:eastAsia="標楷體" w:hint="eastAsia"/>
                <w:sz w:val="20"/>
                <w:szCs w:val="20"/>
              </w:rPr>
              <w:t>身心健康維護方面：</w:t>
            </w:r>
          </w:p>
          <w:p w:rsidR="00D25A3E" w:rsidRPr="00D25A3E" w:rsidRDefault="00D25A3E" w:rsidP="00D25A3E">
            <w:pPr>
              <w:ind w:leftChars="300" w:left="920" w:hangingChars="100" w:hanging="200"/>
              <w:jc w:val="both"/>
              <w:rPr>
                <w:rFonts w:eastAsia="標楷體"/>
                <w:sz w:val="20"/>
                <w:szCs w:val="20"/>
              </w:rPr>
            </w:pPr>
            <w:r w:rsidRPr="00D25A3E">
              <w:rPr>
                <w:rFonts w:eastAsia="標楷體" w:hint="eastAsia"/>
                <w:sz w:val="20"/>
                <w:szCs w:val="20"/>
              </w:rPr>
              <w:t xml:space="preserve">    </w:t>
            </w:r>
            <w:r w:rsidR="003F1C00">
              <w:rPr>
                <w:rFonts w:eastAsia="標楷體" w:hint="eastAsia"/>
                <w:sz w:val="20"/>
                <w:szCs w:val="20"/>
              </w:rPr>
              <w:t>a</w:t>
            </w:r>
            <w:r w:rsidRPr="00D25A3E">
              <w:rPr>
                <w:rFonts w:eastAsia="標楷體" w:hint="eastAsia"/>
                <w:sz w:val="20"/>
                <w:szCs w:val="20"/>
              </w:rPr>
              <w:t>胎兒性別篩選是違法的。</w:t>
            </w:r>
          </w:p>
          <w:p w:rsidR="00D25A3E" w:rsidRPr="00D25A3E" w:rsidRDefault="00D25A3E" w:rsidP="00D25A3E">
            <w:pPr>
              <w:ind w:leftChars="300" w:left="920" w:hangingChars="100" w:hanging="200"/>
              <w:jc w:val="both"/>
              <w:rPr>
                <w:rFonts w:eastAsia="標楷體"/>
                <w:sz w:val="20"/>
                <w:szCs w:val="20"/>
              </w:rPr>
            </w:pPr>
            <w:r w:rsidRPr="00D25A3E">
              <w:rPr>
                <w:rFonts w:eastAsia="標楷體" w:hint="eastAsia"/>
                <w:sz w:val="20"/>
                <w:szCs w:val="20"/>
              </w:rPr>
              <w:t xml:space="preserve">    </w:t>
            </w:r>
            <w:r w:rsidR="003F1C00">
              <w:rPr>
                <w:rFonts w:eastAsia="標楷體" w:hint="eastAsia"/>
                <w:sz w:val="20"/>
                <w:szCs w:val="20"/>
              </w:rPr>
              <w:t>b</w:t>
            </w:r>
            <w:r w:rsidRPr="00D25A3E">
              <w:rPr>
                <w:rFonts w:eastAsia="標楷體" w:hint="eastAsia"/>
                <w:sz w:val="20"/>
                <w:szCs w:val="20"/>
              </w:rPr>
              <w:t>女孩男孩都是寶，性別比例</w:t>
            </w:r>
            <w:proofErr w:type="gramStart"/>
            <w:r w:rsidRPr="00D25A3E">
              <w:rPr>
                <w:rFonts w:eastAsia="標楷體" w:hint="eastAsia"/>
                <w:sz w:val="20"/>
                <w:szCs w:val="20"/>
              </w:rPr>
              <w:t>不</w:t>
            </w:r>
            <w:proofErr w:type="gramEnd"/>
            <w:r w:rsidRPr="00D25A3E">
              <w:rPr>
                <w:rFonts w:eastAsia="標楷體" w:hint="eastAsia"/>
                <w:sz w:val="20"/>
                <w:szCs w:val="20"/>
              </w:rPr>
              <w:t>失衡。</w:t>
            </w:r>
          </w:p>
          <w:p w:rsidR="00D25A3E" w:rsidRPr="00D25A3E" w:rsidRDefault="00D25A3E" w:rsidP="00D25A3E">
            <w:pPr>
              <w:ind w:leftChars="300" w:left="920" w:hangingChars="100" w:hanging="200"/>
              <w:jc w:val="both"/>
              <w:rPr>
                <w:rFonts w:eastAsia="標楷體"/>
                <w:sz w:val="20"/>
                <w:szCs w:val="20"/>
              </w:rPr>
            </w:pPr>
            <w:r w:rsidRPr="00D25A3E">
              <w:rPr>
                <w:rFonts w:eastAsia="標楷體" w:hint="eastAsia"/>
                <w:sz w:val="20"/>
                <w:szCs w:val="20"/>
              </w:rPr>
              <w:t>(</w:t>
            </w:r>
            <w:r w:rsidR="003F1C00">
              <w:rPr>
                <w:rFonts w:eastAsia="標楷體" w:hint="eastAsia"/>
                <w:sz w:val="20"/>
                <w:szCs w:val="20"/>
              </w:rPr>
              <w:t>2</w:t>
            </w:r>
            <w:r w:rsidRPr="00D25A3E">
              <w:rPr>
                <w:rFonts w:eastAsia="標楷體" w:hint="eastAsia"/>
                <w:sz w:val="20"/>
                <w:szCs w:val="20"/>
              </w:rPr>
              <w:t>)</w:t>
            </w:r>
            <w:r w:rsidRPr="00D25A3E">
              <w:rPr>
                <w:rFonts w:eastAsia="標楷體" w:hint="eastAsia"/>
                <w:sz w:val="20"/>
                <w:szCs w:val="20"/>
              </w:rPr>
              <w:tab/>
            </w:r>
            <w:r w:rsidRPr="00D25A3E">
              <w:rPr>
                <w:rFonts w:eastAsia="標楷體" w:hint="eastAsia"/>
                <w:sz w:val="20"/>
                <w:szCs w:val="20"/>
              </w:rPr>
              <w:t>教育及人力投資面向：</w:t>
            </w:r>
          </w:p>
          <w:p w:rsidR="00D25A3E" w:rsidRPr="00D25A3E" w:rsidRDefault="00D25A3E" w:rsidP="00D25A3E">
            <w:pPr>
              <w:ind w:leftChars="300" w:left="920" w:hangingChars="100" w:hanging="200"/>
              <w:jc w:val="both"/>
              <w:rPr>
                <w:rFonts w:eastAsia="標楷體"/>
                <w:sz w:val="20"/>
                <w:szCs w:val="20"/>
              </w:rPr>
            </w:pPr>
            <w:r w:rsidRPr="00D25A3E">
              <w:rPr>
                <w:rFonts w:eastAsia="標楷體" w:hint="eastAsia"/>
                <w:sz w:val="20"/>
                <w:szCs w:val="20"/>
              </w:rPr>
              <w:t xml:space="preserve">    </w:t>
            </w:r>
            <w:r w:rsidR="003F1C00">
              <w:rPr>
                <w:rFonts w:eastAsia="標楷體" w:hint="eastAsia"/>
                <w:sz w:val="20"/>
                <w:szCs w:val="20"/>
              </w:rPr>
              <w:t>a</w:t>
            </w:r>
            <w:r w:rsidRPr="00D25A3E">
              <w:rPr>
                <w:rFonts w:eastAsia="標楷體" w:hint="eastAsia"/>
                <w:sz w:val="20"/>
                <w:szCs w:val="20"/>
              </w:rPr>
              <w:t>提倡女性及</w:t>
            </w:r>
            <w:proofErr w:type="gramStart"/>
            <w:r w:rsidRPr="00D25A3E">
              <w:rPr>
                <w:rFonts w:eastAsia="標楷體" w:hint="eastAsia"/>
                <w:sz w:val="20"/>
                <w:szCs w:val="20"/>
              </w:rPr>
              <w:t>男性均有平等</w:t>
            </w:r>
            <w:proofErr w:type="gramEnd"/>
            <w:r w:rsidRPr="00D25A3E">
              <w:rPr>
                <w:rFonts w:eastAsia="標楷體" w:hint="eastAsia"/>
                <w:sz w:val="20"/>
                <w:szCs w:val="20"/>
              </w:rPr>
              <w:t>受教權利。</w:t>
            </w:r>
          </w:p>
          <w:p w:rsidR="00D25A3E" w:rsidRPr="00D25A3E" w:rsidRDefault="00D25A3E" w:rsidP="00D25A3E">
            <w:pPr>
              <w:ind w:leftChars="300" w:left="920" w:hangingChars="100" w:hanging="200"/>
              <w:jc w:val="both"/>
              <w:rPr>
                <w:rFonts w:eastAsia="標楷體"/>
                <w:sz w:val="20"/>
                <w:szCs w:val="20"/>
              </w:rPr>
            </w:pPr>
            <w:r w:rsidRPr="00D25A3E">
              <w:rPr>
                <w:rFonts w:eastAsia="標楷體" w:hint="eastAsia"/>
                <w:sz w:val="20"/>
                <w:szCs w:val="20"/>
              </w:rPr>
              <w:t xml:space="preserve">    </w:t>
            </w:r>
            <w:r w:rsidR="003F1C00">
              <w:rPr>
                <w:rFonts w:eastAsia="標楷體" w:hint="eastAsia"/>
                <w:sz w:val="20"/>
                <w:szCs w:val="20"/>
              </w:rPr>
              <w:t>b</w:t>
            </w:r>
            <w:r w:rsidRPr="00D25A3E">
              <w:rPr>
                <w:rFonts w:eastAsia="標楷體" w:hint="eastAsia"/>
                <w:sz w:val="20"/>
                <w:szCs w:val="20"/>
              </w:rPr>
              <w:t>促進女性參與社區服務學習、成長團體及社會活動。</w:t>
            </w:r>
          </w:p>
          <w:p w:rsidR="00D25A3E" w:rsidRPr="00D25A3E" w:rsidRDefault="00D25A3E" w:rsidP="00D25A3E">
            <w:pPr>
              <w:ind w:leftChars="300" w:left="920" w:hangingChars="100" w:hanging="200"/>
              <w:jc w:val="both"/>
              <w:rPr>
                <w:rFonts w:eastAsia="標楷體"/>
                <w:sz w:val="20"/>
                <w:szCs w:val="20"/>
              </w:rPr>
            </w:pPr>
            <w:r w:rsidRPr="00D25A3E">
              <w:rPr>
                <w:rFonts w:eastAsia="標楷體" w:hint="eastAsia"/>
                <w:sz w:val="20"/>
                <w:szCs w:val="20"/>
              </w:rPr>
              <w:t xml:space="preserve">    </w:t>
            </w:r>
            <w:r w:rsidR="003F1C00">
              <w:rPr>
                <w:rFonts w:eastAsia="標楷體" w:hint="eastAsia"/>
                <w:sz w:val="20"/>
                <w:szCs w:val="20"/>
              </w:rPr>
              <w:t>c</w:t>
            </w:r>
            <w:r w:rsidRPr="00D25A3E">
              <w:rPr>
                <w:rFonts w:eastAsia="標楷體" w:hint="eastAsia"/>
                <w:sz w:val="20"/>
                <w:szCs w:val="20"/>
              </w:rPr>
              <w:t>鼓勵女性創業及職場轉型，提升女性社會參與。</w:t>
            </w:r>
          </w:p>
          <w:p w:rsidR="00D25A3E" w:rsidRPr="00D25A3E" w:rsidRDefault="00D25A3E" w:rsidP="00D25A3E">
            <w:pPr>
              <w:ind w:leftChars="300" w:left="920" w:hangingChars="100" w:hanging="200"/>
              <w:jc w:val="both"/>
              <w:rPr>
                <w:rFonts w:eastAsia="標楷體"/>
                <w:sz w:val="20"/>
                <w:szCs w:val="20"/>
              </w:rPr>
            </w:pPr>
            <w:r w:rsidRPr="00D25A3E">
              <w:rPr>
                <w:rFonts w:eastAsia="標楷體" w:hint="eastAsia"/>
                <w:sz w:val="20"/>
                <w:szCs w:val="20"/>
              </w:rPr>
              <w:t>(</w:t>
            </w:r>
            <w:r w:rsidR="00E7089B">
              <w:rPr>
                <w:rFonts w:eastAsia="標楷體" w:hint="eastAsia"/>
                <w:sz w:val="20"/>
                <w:szCs w:val="20"/>
              </w:rPr>
              <w:t>3</w:t>
            </w:r>
            <w:r w:rsidRPr="00D25A3E">
              <w:rPr>
                <w:rFonts w:eastAsia="標楷體" w:hint="eastAsia"/>
                <w:sz w:val="20"/>
                <w:szCs w:val="20"/>
              </w:rPr>
              <w:t>)</w:t>
            </w:r>
            <w:r w:rsidRPr="00D25A3E">
              <w:rPr>
                <w:rFonts w:eastAsia="標楷體" w:hint="eastAsia"/>
                <w:sz w:val="20"/>
                <w:szCs w:val="20"/>
              </w:rPr>
              <w:tab/>
            </w:r>
            <w:r w:rsidRPr="00D25A3E">
              <w:rPr>
                <w:rFonts w:eastAsia="標楷體" w:hint="eastAsia"/>
                <w:sz w:val="20"/>
                <w:szCs w:val="20"/>
              </w:rPr>
              <w:t>家務與繼承權利面向：</w:t>
            </w:r>
          </w:p>
          <w:p w:rsidR="00D25A3E" w:rsidRPr="00D25A3E" w:rsidRDefault="00E7089B" w:rsidP="00D25A3E">
            <w:pPr>
              <w:ind w:leftChars="300" w:left="920" w:hangingChars="100" w:hanging="200"/>
              <w:jc w:val="both"/>
              <w:rPr>
                <w:rFonts w:eastAsia="標楷體"/>
                <w:sz w:val="20"/>
                <w:szCs w:val="20"/>
              </w:rPr>
            </w:pPr>
            <w:r w:rsidRPr="00D25A3E">
              <w:rPr>
                <w:rFonts w:eastAsia="標楷體" w:hint="eastAsia"/>
                <w:sz w:val="20"/>
                <w:szCs w:val="20"/>
              </w:rPr>
              <w:t xml:space="preserve">    </w:t>
            </w:r>
            <w:r>
              <w:rPr>
                <w:rFonts w:eastAsia="標楷體" w:hint="eastAsia"/>
                <w:sz w:val="20"/>
                <w:szCs w:val="20"/>
              </w:rPr>
              <w:t>a</w:t>
            </w:r>
            <w:r w:rsidR="00D25A3E" w:rsidRPr="00D25A3E">
              <w:rPr>
                <w:rFonts w:eastAsia="標楷體" w:hint="eastAsia"/>
                <w:sz w:val="20"/>
                <w:szCs w:val="20"/>
              </w:rPr>
              <w:t>無論男性或</w:t>
            </w:r>
            <w:proofErr w:type="gramStart"/>
            <w:r w:rsidR="00D25A3E" w:rsidRPr="00D25A3E">
              <w:rPr>
                <w:rFonts w:eastAsia="標楷體" w:hint="eastAsia"/>
                <w:sz w:val="20"/>
                <w:szCs w:val="20"/>
              </w:rPr>
              <w:t>女性均有繼承</w:t>
            </w:r>
            <w:proofErr w:type="gramEnd"/>
            <w:r w:rsidR="00D25A3E" w:rsidRPr="00D25A3E">
              <w:rPr>
                <w:rFonts w:eastAsia="標楷體" w:hint="eastAsia"/>
                <w:sz w:val="20"/>
                <w:szCs w:val="20"/>
              </w:rPr>
              <w:t>權利。</w:t>
            </w:r>
          </w:p>
          <w:p w:rsidR="00D25A3E" w:rsidRPr="00D25A3E" w:rsidRDefault="00E7089B" w:rsidP="00D25A3E">
            <w:pPr>
              <w:ind w:leftChars="300" w:left="920" w:hangingChars="100" w:hanging="200"/>
              <w:jc w:val="both"/>
              <w:rPr>
                <w:rFonts w:eastAsia="標楷體"/>
                <w:sz w:val="20"/>
                <w:szCs w:val="20"/>
              </w:rPr>
            </w:pPr>
            <w:r w:rsidRPr="00D25A3E">
              <w:rPr>
                <w:rFonts w:eastAsia="標楷體" w:hint="eastAsia"/>
                <w:sz w:val="20"/>
                <w:szCs w:val="20"/>
              </w:rPr>
              <w:t xml:space="preserve">    </w:t>
            </w:r>
            <w:r>
              <w:rPr>
                <w:rFonts w:eastAsia="標楷體" w:hint="eastAsia"/>
                <w:sz w:val="20"/>
                <w:szCs w:val="20"/>
              </w:rPr>
              <w:t>b</w:t>
            </w:r>
            <w:r w:rsidR="00D25A3E" w:rsidRPr="00D25A3E">
              <w:rPr>
                <w:rFonts w:eastAsia="標楷體" w:hint="eastAsia"/>
                <w:sz w:val="20"/>
                <w:szCs w:val="20"/>
              </w:rPr>
              <w:t>家務應共同分擔，不分性別。</w:t>
            </w:r>
          </w:p>
          <w:p w:rsidR="00D25A3E" w:rsidRPr="00D25A3E" w:rsidRDefault="00D25A3E" w:rsidP="00D25A3E">
            <w:pPr>
              <w:ind w:leftChars="300" w:left="920" w:hangingChars="100" w:hanging="200"/>
              <w:jc w:val="both"/>
              <w:rPr>
                <w:rFonts w:eastAsia="標楷體"/>
                <w:sz w:val="20"/>
                <w:szCs w:val="20"/>
              </w:rPr>
            </w:pPr>
            <w:r w:rsidRPr="00D25A3E">
              <w:rPr>
                <w:rFonts w:eastAsia="標楷體" w:hint="eastAsia"/>
                <w:sz w:val="20"/>
                <w:szCs w:val="20"/>
              </w:rPr>
              <w:t>(</w:t>
            </w:r>
            <w:r w:rsidR="00E7089B">
              <w:rPr>
                <w:rFonts w:eastAsia="標楷體" w:hint="eastAsia"/>
                <w:sz w:val="20"/>
                <w:szCs w:val="20"/>
              </w:rPr>
              <w:t>4</w:t>
            </w:r>
            <w:r w:rsidRPr="00D25A3E">
              <w:rPr>
                <w:rFonts w:eastAsia="標楷體" w:hint="eastAsia"/>
                <w:sz w:val="20"/>
                <w:szCs w:val="20"/>
              </w:rPr>
              <w:t>)</w:t>
            </w:r>
            <w:r w:rsidRPr="00D25A3E">
              <w:rPr>
                <w:rFonts w:eastAsia="標楷體" w:hint="eastAsia"/>
                <w:sz w:val="20"/>
                <w:szCs w:val="20"/>
              </w:rPr>
              <w:tab/>
            </w:r>
            <w:r w:rsidRPr="00D25A3E">
              <w:rPr>
                <w:rFonts w:eastAsia="標楷體" w:hint="eastAsia"/>
                <w:sz w:val="20"/>
                <w:szCs w:val="20"/>
              </w:rPr>
              <w:t>新移民家庭面向：</w:t>
            </w:r>
          </w:p>
          <w:p w:rsidR="00D25A3E" w:rsidRPr="00D25A3E" w:rsidRDefault="00E7089B" w:rsidP="00D25A3E">
            <w:pPr>
              <w:ind w:leftChars="300" w:left="920" w:hangingChars="100" w:hanging="200"/>
              <w:jc w:val="both"/>
              <w:rPr>
                <w:rFonts w:eastAsia="標楷體"/>
                <w:sz w:val="20"/>
                <w:szCs w:val="20"/>
              </w:rPr>
            </w:pPr>
            <w:r w:rsidRPr="00D25A3E">
              <w:rPr>
                <w:rFonts w:eastAsia="標楷體" w:hint="eastAsia"/>
                <w:sz w:val="20"/>
                <w:szCs w:val="20"/>
              </w:rPr>
              <w:t xml:space="preserve">    </w:t>
            </w:r>
            <w:r>
              <w:rPr>
                <w:rFonts w:eastAsia="標楷體" w:hint="eastAsia"/>
                <w:sz w:val="20"/>
                <w:szCs w:val="20"/>
              </w:rPr>
              <w:t>a</w:t>
            </w:r>
            <w:r w:rsidR="00D25A3E" w:rsidRPr="00D25A3E">
              <w:rPr>
                <w:rFonts w:eastAsia="標楷體" w:hint="eastAsia"/>
                <w:sz w:val="20"/>
                <w:szCs w:val="20"/>
              </w:rPr>
              <w:t>促進新移民能有更多的社會參與，培育己身能力及專長，實現自我價值。</w:t>
            </w:r>
          </w:p>
          <w:p w:rsidR="00D25A3E" w:rsidRPr="00D25A3E" w:rsidRDefault="00E7089B" w:rsidP="00D25A3E">
            <w:pPr>
              <w:ind w:leftChars="300" w:left="920" w:hangingChars="100" w:hanging="200"/>
              <w:jc w:val="both"/>
              <w:rPr>
                <w:rFonts w:eastAsia="標楷體"/>
                <w:sz w:val="20"/>
                <w:szCs w:val="20"/>
              </w:rPr>
            </w:pPr>
            <w:r w:rsidRPr="00D25A3E">
              <w:rPr>
                <w:rFonts w:eastAsia="標楷體" w:hint="eastAsia"/>
                <w:sz w:val="20"/>
                <w:szCs w:val="20"/>
              </w:rPr>
              <w:t xml:space="preserve">    </w:t>
            </w:r>
            <w:r>
              <w:rPr>
                <w:rFonts w:eastAsia="標楷體" w:hint="eastAsia"/>
                <w:sz w:val="20"/>
                <w:szCs w:val="20"/>
              </w:rPr>
              <w:t>b</w:t>
            </w:r>
            <w:r w:rsidR="00D25A3E" w:rsidRPr="00D25A3E">
              <w:rPr>
                <w:rFonts w:eastAsia="標楷體" w:hint="eastAsia"/>
                <w:sz w:val="20"/>
                <w:szCs w:val="20"/>
              </w:rPr>
              <w:t>提升社區民眾對多元文化的認知、尊重與包容，營造出對新住民友善的居住環境。</w:t>
            </w:r>
          </w:p>
          <w:p w:rsidR="00D25A3E" w:rsidRPr="00D25A3E" w:rsidRDefault="00E7089B" w:rsidP="00D25A3E">
            <w:pPr>
              <w:ind w:leftChars="300" w:left="920" w:hangingChars="100" w:hanging="200"/>
              <w:jc w:val="both"/>
              <w:rPr>
                <w:rFonts w:eastAsia="標楷體"/>
                <w:sz w:val="20"/>
                <w:szCs w:val="20"/>
              </w:rPr>
            </w:pPr>
            <w:r w:rsidRPr="00D25A3E">
              <w:rPr>
                <w:rFonts w:eastAsia="標楷體" w:hint="eastAsia"/>
                <w:sz w:val="20"/>
                <w:szCs w:val="20"/>
              </w:rPr>
              <w:t xml:space="preserve">    </w:t>
            </w:r>
            <w:r>
              <w:rPr>
                <w:rFonts w:eastAsia="標楷體" w:hint="eastAsia"/>
                <w:sz w:val="20"/>
                <w:szCs w:val="20"/>
              </w:rPr>
              <w:t>c</w:t>
            </w:r>
            <w:r w:rsidR="00D25A3E" w:rsidRPr="00D25A3E">
              <w:rPr>
                <w:rFonts w:eastAsia="標楷體" w:hint="eastAsia"/>
                <w:sz w:val="20"/>
                <w:szCs w:val="20"/>
              </w:rPr>
              <w:t>上述三大面向之宣導。</w:t>
            </w:r>
          </w:p>
          <w:p w:rsidR="00D25A3E" w:rsidRPr="00D25A3E" w:rsidRDefault="00E7089B" w:rsidP="00D25A3E">
            <w:pPr>
              <w:ind w:leftChars="300" w:left="920" w:hangingChars="100" w:hanging="200"/>
              <w:jc w:val="both"/>
              <w:rPr>
                <w:rFonts w:eastAsia="標楷體"/>
                <w:sz w:val="20"/>
                <w:szCs w:val="20"/>
              </w:rPr>
            </w:pPr>
            <w:r>
              <w:rPr>
                <w:rFonts w:eastAsia="標楷體" w:hint="eastAsia"/>
                <w:sz w:val="20"/>
                <w:szCs w:val="20"/>
              </w:rPr>
              <w:lastRenderedPageBreak/>
              <w:t>3.</w:t>
            </w:r>
            <w:r w:rsidR="00D25A3E" w:rsidRPr="00D25A3E">
              <w:rPr>
                <w:rFonts w:eastAsia="標楷體" w:hint="eastAsia"/>
                <w:sz w:val="20"/>
                <w:szCs w:val="20"/>
              </w:rPr>
              <w:t>實施方式：</w:t>
            </w:r>
          </w:p>
          <w:p w:rsidR="00D25A3E" w:rsidRPr="00D25A3E" w:rsidRDefault="00E7089B" w:rsidP="00E7089B">
            <w:pPr>
              <w:ind w:leftChars="350" w:left="1040" w:hangingChars="100" w:hanging="200"/>
              <w:jc w:val="both"/>
              <w:rPr>
                <w:rFonts w:eastAsia="標楷體"/>
                <w:sz w:val="20"/>
                <w:szCs w:val="20"/>
              </w:rPr>
            </w:pPr>
            <w:r w:rsidRPr="00D25A3E">
              <w:rPr>
                <w:rFonts w:eastAsia="標楷體" w:hint="eastAsia"/>
                <w:sz w:val="20"/>
                <w:szCs w:val="20"/>
              </w:rPr>
              <w:t>(</w:t>
            </w:r>
            <w:r>
              <w:rPr>
                <w:rFonts w:eastAsia="標楷體" w:hint="eastAsia"/>
                <w:sz w:val="20"/>
                <w:szCs w:val="20"/>
              </w:rPr>
              <w:t>1)</w:t>
            </w:r>
            <w:r w:rsidR="00D25A3E" w:rsidRPr="00D25A3E">
              <w:rPr>
                <w:rFonts w:eastAsia="標楷體" w:hint="eastAsia"/>
                <w:sz w:val="20"/>
                <w:szCs w:val="20"/>
              </w:rPr>
              <w:t>搭配各項活動，針對不特定民眾進行宣傳。</w:t>
            </w:r>
          </w:p>
          <w:p w:rsidR="00D25A3E" w:rsidRPr="00D25A3E" w:rsidRDefault="00E7089B" w:rsidP="00E7089B">
            <w:pPr>
              <w:ind w:leftChars="350" w:left="1040" w:hangingChars="100" w:hanging="200"/>
              <w:jc w:val="both"/>
              <w:rPr>
                <w:rFonts w:eastAsia="標楷體"/>
                <w:sz w:val="20"/>
                <w:szCs w:val="20"/>
              </w:rPr>
            </w:pPr>
            <w:r w:rsidRPr="00D25A3E">
              <w:rPr>
                <w:rFonts w:eastAsia="標楷體" w:hint="eastAsia"/>
                <w:sz w:val="20"/>
                <w:szCs w:val="20"/>
              </w:rPr>
              <w:t>(</w:t>
            </w:r>
            <w:r>
              <w:rPr>
                <w:rFonts w:eastAsia="標楷體" w:hint="eastAsia"/>
                <w:sz w:val="20"/>
                <w:szCs w:val="20"/>
              </w:rPr>
              <w:t>2</w:t>
            </w:r>
            <w:r w:rsidRPr="00D25A3E">
              <w:rPr>
                <w:rFonts w:eastAsia="標楷體" w:hint="eastAsia"/>
                <w:sz w:val="20"/>
                <w:szCs w:val="20"/>
              </w:rPr>
              <w:t>)</w:t>
            </w:r>
            <w:r w:rsidR="00D25A3E" w:rsidRPr="00D25A3E">
              <w:rPr>
                <w:rFonts w:eastAsia="標楷體" w:hint="eastAsia"/>
                <w:sz w:val="20"/>
                <w:szCs w:val="20"/>
              </w:rPr>
              <w:t>本區平時共有</w:t>
            </w:r>
            <w:r w:rsidR="00D25A3E" w:rsidRPr="00D25A3E">
              <w:rPr>
                <w:rFonts w:eastAsia="標楷體" w:hint="eastAsia"/>
                <w:sz w:val="20"/>
                <w:szCs w:val="20"/>
              </w:rPr>
              <w:t>17</w:t>
            </w:r>
            <w:r w:rsidR="00D25A3E" w:rsidRPr="00D25A3E">
              <w:rPr>
                <w:rFonts w:eastAsia="標楷體" w:hint="eastAsia"/>
                <w:sz w:val="20"/>
                <w:szCs w:val="20"/>
              </w:rPr>
              <w:t>處定期辦理老人共餐活動，共計</w:t>
            </w:r>
            <w:r w:rsidR="00D25A3E" w:rsidRPr="00D25A3E">
              <w:rPr>
                <w:rFonts w:eastAsia="標楷體" w:hint="eastAsia"/>
                <w:sz w:val="20"/>
                <w:szCs w:val="20"/>
              </w:rPr>
              <w:t>733</w:t>
            </w:r>
            <w:r w:rsidR="00D25A3E" w:rsidRPr="00D25A3E">
              <w:rPr>
                <w:rFonts w:eastAsia="標楷體" w:hint="eastAsia"/>
                <w:sz w:val="20"/>
                <w:szCs w:val="20"/>
              </w:rPr>
              <w:t>位民眾，將在共餐前針對民眾進行簡易課程宣導。</w:t>
            </w:r>
          </w:p>
          <w:p w:rsidR="00D25A3E" w:rsidRPr="00D25A3E" w:rsidRDefault="00E7089B" w:rsidP="00E7089B">
            <w:pPr>
              <w:ind w:leftChars="350" w:left="1040" w:hangingChars="100" w:hanging="200"/>
              <w:jc w:val="both"/>
              <w:rPr>
                <w:rFonts w:eastAsia="標楷體"/>
                <w:sz w:val="20"/>
                <w:szCs w:val="20"/>
              </w:rPr>
            </w:pPr>
            <w:r w:rsidRPr="00D25A3E">
              <w:rPr>
                <w:rFonts w:eastAsia="標楷體" w:hint="eastAsia"/>
                <w:sz w:val="20"/>
                <w:szCs w:val="20"/>
              </w:rPr>
              <w:t>(</w:t>
            </w:r>
            <w:r>
              <w:rPr>
                <w:rFonts w:eastAsia="標楷體" w:hint="eastAsia"/>
                <w:sz w:val="20"/>
                <w:szCs w:val="20"/>
              </w:rPr>
              <w:t>3)</w:t>
            </w:r>
            <w:r w:rsidR="00D25A3E" w:rsidRPr="00D25A3E">
              <w:rPr>
                <w:rFonts w:eastAsia="標楷體" w:hint="eastAsia"/>
                <w:sz w:val="20"/>
                <w:szCs w:val="20"/>
              </w:rPr>
              <w:t>配合社區會議，針對社區民眾進行宣導。</w:t>
            </w:r>
          </w:p>
          <w:p w:rsidR="00FF0D04" w:rsidRPr="00473ECD" w:rsidRDefault="00E7089B" w:rsidP="00E7089B">
            <w:pPr>
              <w:ind w:leftChars="300" w:left="920" w:hangingChars="100" w:hanging="200"/>
              <w:jc w:val="both"/>
              <w:rPr>
                <w:rFonts w:eastAsia="標楷體"/>
                <w:sz w:val="20"/>
                <w:szCs w:val="20"/>
              </w:rPr>
            </w:pPr>
            <w:r>
              <w:rPr>
                <w:rFonts w:eastAsia="標楷體" w:hint="eastAsia"/>
                <w:sz w:val="20"/>
                <w:szCs w:val="20"/>
              </w:rPr>
              <w:t>4.</w:t>
            </w:r>
            <w:r w:rsidR="00D25A3E" w:rsidRPr="00D25A3E">
              <w:rPr>
                <w:rFonts w:eastAsia="標楷體" w:hint="eastAsia"/>
                <w:sz w:val="20"/>
                <w:szCs w:val="20"/>
              </w:rPr>
              <w:t>預期效益：透過不斷的宣導、課程實施，使本區民眾對於性別平等不再陌生，並將宣導中所提的概念實際運用至生活場域，以提升婦女的權力地位，達到實質的性別平等。</w:t>
            </w:r>
          </w:p>
        </w:tc>
      </w:tr>
      <w:tr w:rsidR="00FF0D04" w:rsidRPr="00473ECD" w:rsidTr="00397F5D">
        <w:trPr>
          <w:trHeight w:val="2158"/>
        </w:trPr>
        <w:tc>
          <w:tcPr>
            <w:tcW w:w="5000" w:type="pct"/>
            <w:shd w:val="clear" w:color="auto" w:fill="auto"/>
          </w:tcPr>
          <w:p w:rsidR="00FF0D04" w:rsidRPr="00473ECD" w:rsidRDefault="00FF0D04" w:rsidP="00397F5D">
            <w:pPr>
              <w:ind w:leftChars="10" w:left="620" w:hangingChars="298" w:hanging="596"/>
              <w:rPr>
                <w:rFonts w:eastAsia="標楷體"/>
                <w:sz w:val="20"/>
                <w:szCs w:val="20"/>
              </w:rPr>
            </w:pPr>
            <w:r w:rsidRPr="00473ECD">
              <w:rPr>
                <w:rFonts w:eastAsia="標楷體"/>
                <w:sz w:val="20"/>
                <w:szCs w:val="20"/>
              </w:rPr>
              <w:lastRenderedPageBreak/>
              <w:t>（二）結合企業、鄰里社區、區公所、所屬機關</w:t>
            </w:r>
            <w:r w:rsidRPr="00473ECD">
              <w:rPr>
                <w:rFonts w:eastAsia="標楷體"/>
                <w:sz w:val="20"/>
                <w:szCs w:val="20"/>
              </w:rPr>
              <w:t>(</w:t>
            </w:r>
            <w:r w:rsidRPr="00473ECD">
              <w:rPr>
                <w:rFonts w:eastAsia="標楷體"/>
                <w:sz w:val="20"/>
                <w:szCs w:val="20"/>
              </w:rPr>
              <w:t>構</w:t>
            </w:r>
            <w:r w:rsidRPr="00473ECD">
              <w:rPr>
                <w:rFonts w:eastAsia="標楷體"/>
                <w:sz w:val="20"/>
                <w:szCs w:val="20"/>
              </w:rPr>
              <w:t>)</w:t>
            </w:r>
            <w:r w:rsidRPr="00473ECD">
              <w:rPr>
                <w:rFonts w:eastAsia="標楷體"/>
                <w:sz w:val="20"/>
                <w:szCs w:val="20"/>
              </w:rPr>
              <w:t>與民間組織（如人民團體、基金會、機構等）推動性別平等之政策措施</w:t>
            </w:r>
          </w:p>
          <w:p w:rsidR="00FF0D04" w:rsidRPr="00473ECD" w:rsidRDefault="00FF0D04" w:rsidP="00397F5D">
            <w:pPr>
              <w:rPr>
                <w:rFonts w:eastAsia="標楷體"/>
                <w:sz w:val="20"/>
                <w:szCs w:val="20"/>
              </w:rPr>
            </w:pPr>
            <w:r w:rsidRPr="00473ECD">
              <w:rPr>
                <w:rFonts w:eastAsia="標楷體"/>
                <w:sz w:val="20"/>
                <w:szCs w:val="20"/>
              </w:rPr>
              <w:t xml:space="preserve">     </w:t>
            </w:r>
            <w:r w:rsidRPr="00473ECD">
              <w:rPr>
                <w:rFonts w:eastAsia="標楷體"/>
                <w:sz w:val="20"/>
                <w:szCs w:val="20"/>
              </w:rPr>
              <w:t>方案名稱</w:t>
            </w:r>
            <w:r w:rsidRPr="00473ECD">
              <w:rPr>
                <w:rFonts w:eastAsia="標楷體"/>
                <w:sz w:val="20"/>
                <w:szCs w:val="20"/>
              </w:rPr>
              <w:t>1</w:t>
            </w:r>
            <w:r w:rsidRPr="00473ECD">
              <w:rPr>
                <w:rFonts w:eastAsia="標楷體"/>
                <w:sz w:val="20"/>
                <w:szCs w:val="20"/>
              </w:rPr>
              <w:t>：</w:t>
            </w:r>
            <w:r w:rsidR="009C5E19" w:rsidRPr="009C5E19">
              <w:rPr>
                <w:rFonts w:eastAsia="標楷體" w:hint="eastAsia"/>
                <w:sz w:val="20"/>
                <w:szCs w:val="20"/>
              </w:rPr>
              <w:t>黃金瑞芳正翻轉</w:t>
            </w:r>
            <w:proofErr w:type="gramStart"/>
            <w:r w:rsidR="009C5E19" w:rsidRPr="009C5E19">
              <w:rPr>
                <w:rFonts w:eastAsia="標楷體" w:hint="eastAsia"/>
                <w:sz w:val="20"/>
                <w:szCs w:val="20"/>
              </w:rPr>
              <w:t>•</w:t>
            </w:r>
            <w:proofErr w:type="gramEnd"/>
            <w:r w:rsidR="009C5E19" w:rsidRPr="009C5E19">
              <w:rPr>
                <w:rFonts w:eastAsia="標楷體" w:hint="eastAsia"/>
                <w:sz w:val="20"/>
                <w:szCs w:val="20"/>
              </w:rPr>
              <w:t>五星社區齊步走</w:t>
            </w:r>
          </w:p>
          <w:p w:rsidR="00E76F82" w:rsidRPr="00E76F82" w:rsidRDefault="00E76F82" w:rsidP="00E76F82">
            <w:pPr>
              <w:ind w:leftChars="300" w:left="920" w:hangingChars="100" w:hanging="200"/>
              <w:jc w:val="both"/>
              <w:rPr>
                <w:rFonts w:eastAsia="標楷體"/>
                <w:sz w:val="20"/>
                <w:szCs w:val="20"/>
              </w:rPr>
            </w:pPr>
            <w:r>
              <w:rPr>
                <w:rFonts w:eastAsia="標楷體" w:hint="eastAsia"/>
                <w:sz w:val="20"/>
                <w:szCs w:val="20"/>
              </w:rPr>
              <w:t>1.</w:t>
            </w:r>
            <w:r w:rsidRPr="00E76F82">
              <w:rPr>
                <w:rFonts w:eastAsia="標楷體" w:hint="eastAsia"/>
                <w:sz w:val="20"/>
                <w:szCs w:val="20"/>
              </w:rPr>
              <w:t>計畫目的</w:t>
            </w:r>
          </w:p>
          <w:p w:rsidR="00E76F82" w:rsidRPr="00E76F82" w:rsidRDefault="00E76F82" w:rsidP="00E76F82">
            <w:pPr>
              <w:ind w:leftChars="400" w:left="960" w:firstLineChars="200" w:firstLine="400"/>
              <w:jc w:val="both"/>
              <w:rPr>
                <w:rFonts w:eastAsia="標楷體"/>
                <w:sz w:val="20"/>
                <w:szCs w:val="20"/>
              </w:rPr>
            </w:pPr>
            <w:r w:rsidRPr="00E76F82">
              <w:rPr>
                <w:rFonts w:eastAsia="標楷體" w:hint="eastAsia"/>
                <w:sz w:val="20"/>
                <w:szCs w:val="20"/>
              </w:rPr>
              <w:t>現代社會基於自由、平等、民主與人權，性別平等已是普</w:t>
            </w:r>
            <w:proofErr w:type="gramStart"/>
            <w:r w:rsidRPr="00E76F82">
              <w:rPr>
                <w:rFonts w:eastAsia="標楷體" w:hint="eastAsia"/>
                <w:sz w:val="20"/>
                <w:szCs w:val="20"/>
              </w:rPr>
              <w:t>世</w:t>
            </w:r>
            <w:proofErr w:type="gramEnd"/>
            <w:r w:rsidRPr="00E76F82">
              <w:rPr>
                <w:rFonts w:eastAsia="標楷體" w:hint="eastAsia"/>
                <w:sz w:val="20"/>
                <w:szCs w:val="20"/>
              </w:rPr>
              <w:t>價值。然而在當今社會中，女性經常受到傳統觀念、職場環境與社會環境的壓迫與歧視。在家庭中仍存有「重男輕女、女性結婚就像潑出去的水、過年初一回娘家會帶來霉運、生女兒坐月子天數比生兒子少、家事需由女性來做、女性需將小孩做好」等觀念；在職場當中，仍存有「女性需生兒育女、照顧老幼影響升遷機會及就業率」；在大環境當中，仍存有「男女</w:t>
            </w:r>
            <w:proofErr w:type="gramStart"/>
            <w:r w:rsidRPr="00E76F82">
              <w:rPr>
                <w:rFonts w:eastAsia="標楷體" w:hint="eastAsia"/>
                <w:sz w:val="20"/>
                <w:szCs w:val="20"/>
              </w:rPr>
              <w:t>廁</w:t>
            </w:r>
            <w:proofErr w:type="gramEnd"/>
            <w:r w:rsidRPr="00E76F82">
              <w:rPr>
                <w:rFonts w:eastAsia="標楷體" w:hint="eastAsia"/>
                <w:sz w:val="20"/>
                <w:szCs w:val="20"/>
              </w:rPr>
              <w:t>比例懸殊、性侵害與性暴力之受害者仍為女性居多」等問題。</w:t>
            </w:r>
          </w:p>
          <w:p w:rsidR="00E76F82" w:rsidRPr="00E76F82" w:rsidRDefault="00E76F82" w:rsidP="00E76F82">
            <w:pPr>
              <w:ind w:leftChars="400" w:left="960" w:firstLineChars="200" w:firstLine="400"/>
              <w:jc w:val="both"/>
              <w:rPr>
                <w:rFonts w:eastAsia="標楷體"/>
                <w:sz w:val="20"/>
                <w:szCs w:val="20"/>
              </w:rPr>
            </w:pPr>
            <w:r w:rsidRPr="00E76F82">
              <w:rPr>
                <w:rFonts w:eastAsia="標楷體" w:hint="eastAsia"/>
                <w:sz w:val="20"/>
                <w:szCs w:val="20"/>
              </w:rPr>
              <w:t>近年來，我國為建構性別友善平等之環境，推廣性別平等相關政策與社會服務期翻轉性別不平等之狀況，旗艦計畫主為建置福利化社區照顧社區每</w:t>
            </w:r>
            <w:proofErr w:type="gramStart"/>
            <w:r w:rsidRPr="00E76F82">
              <w:rPr>
                <w:rFonts w:eastAsia="標楷體" w:hint="eastAsia"/>
                <w:sz w:val="20"/>
                <w:szCs w:val="20"/>
              </w:rPr>
              <w:t>個</w:t>
            </w:r>
            <w:proofErr w:type="gramEnd"/>
            <w:r w:rsidRPr="00E76F82">
              <w:rPr>
                <w:rFonts w:eastAsia="標楷體" w:hint="eastAsia"/>
                <w:sz w:val="20"/>
                <w:szCs w:val="20"/>
              </w:rPr>
              <w:t>居民，對此性別平等更是不容忽視之一環。社區是我們每天生活的地方，龍川社區為於瑞芳地區推廣性別平等之意識與觀念，預計於</w:t>
            </w:r>
            <w:proofErr w:type="gramStart"/>
            <w:r w:rsidRPr="00E76F82">
              <w:rPr>
                <w:rFonts w:eastAsia="標楷體" w:hint="eastAsia"/>
                <w:sz w:val="20"/>
                <w:szCs w:val="20"/>
              </w:rPr>
              <w:t>109</w:t>
            </w:r>
            <w:proofErr w:type="gramEnd"/>
            <w:r w:rsidRPr="00E76F82">
              <w:rPr>
                <w:rFonts w:eastAsia="標楷體" w:hint="eastAsia"/>
                <w:sz w:val="20"/>
                <w:szCs w:val="20"/>
              </w:rPr>
              <w:t>年度辦理女性影展與作品展覽、性別友善宣導課程、性別平等電影院等活動，期許透過活動之推動改善社區居民對於性別不平等之觀念，並激發社區居民對於性別平等議題有更多的討論與發想。</w:t>
            </w:r>
          </w:p>
          <w:p w:rsidR="00E76F82" w:rsidRPr="00E76F82" w:rsidRDefault="00E76F82" w:rsidP="00E76F82">
            <w:pPr>
              <w:ind w:leftChars="300" w:left="920" w:hangingChars="100" w:hanging="200"/>
              <w:jc w:val="both"/>
              <w:rPr>
                <w:rFonts w:eastAsia="標楷體"/>
                <w:sz w:val="20"/>
                <w:szCs w:val="20"/>
              </w:rPr>
            </w:pPr>
            <w:r>
              <w:rPr>
                <w:rFonts w:eastAsia="標楷體" w:hint="eastAsia"/>
                <w:sz w:val="20"/>
                <w:szCs w:val="20"/>
              </w:rPr>
              <w:t>2.</w:t>
            </w:r>
            <w:r w:rsidRPr="00E76F82">
              <w:rPr>
                <w:rFonts w:eastAsia="標楷體" w:hint="eastAsia"/>
                <w:sz w:val="20"/>
                <w:szCs w:val="20"/>
              </w:rPr>
              <w:t>計畫內容：</w:t>
            </w:r>
            <w:r w:rsidRPr="00E76F82">
              <w:rPr>
                <w:rFonts w:eastAsia="標楷體" w:hint="eastAsia"/>
                <w:sz w:val="20"/>
                <w:szCs w:val="20"/>
              </w:rPr>
              <w:t xml:space="preserve"> </w:t>
            </w:r>
          </w:p>
          <w:p w:rsidR="00E76F82" w:rsidRPr="00E76F82" w:rsidRDefault="006C40DC" w:rsidP="006C40DC">
            <w:pPr>
              <w:ind w:leftChars="350" w:left="1040" w:hangingChars="100" w:hanging="200"/>
              <w:jc w:val="both"/>
              <w:rPr>
                <w:rFonts w:eastAsia="標楷體"/>
                <w:sz w:val="20"/>
                <w:szCs w:val="20"/>
              </w:rPr>
            </w:pPr>
            <w:r w:rsidRPr="00D25A3E">
              <w:rPr>
                <w:rFonts w:eastAsia="標楷體" w:hint="eastAsia"/>
                <w:sz w:val="20"/>
                <w:szCs w:val="20"/>
              </w:rPr>
              <w:t>(</w:t>
            </w:r>
            <w:r>
              <w:rPr>
                <w:rFonts w:eastAsia="標楷體" w:hint="eastAsia"/>
                <w:sz w:val="20"/>
                <w:szCs w:val="20"/>
              </w:rPr>
              <w:t>1</w:t>
            </w:r>
            <w:r w:rsidRPr="00D25A3E">
              <w:rPr>
                <w:rFonts w:eastAsia="標楷體" w:hint="eastAsia"/>
                <w:sz w:val="20"/>
                <w:szCs w:val="20"/>
              </w:rPr>
              <w:t>)</w:t>
            </w:r>
            <w:r w:rsidR="00E76F82" w:rsidRPr="00E76F82">
              <w:rPr>
                <w:rFonts w:eastAsia="標楷體" w:hint="eastAsia"/>
                <w:sz w:val="20"/>
                <w:szCs w:val="20"/>
              </w:rPr>
              <w:t>性別宣導暨社區防暴宣導</w:t>
            </w:r>
          </w:p>
          <w:p w:rsidR="00E76F82" w:rsidRPr="00E76F82" w:rsidRDefault="006C40DC" w:rsidP="006C40DC">
            <w:pPr>
              <w:ind w:leftChars="350" w:left="1040" w:hangingChars="100" w:hanging="200"/>
              <w:jc w:val="both"/>
              <w:rPr>
                <w:rFonts w:eastAsia="標楷體"/>
                <w:sz w:val="20"/>
                <w:szCs w:val="20"/>
              </w:rPr>
            </w:pPr>
            <w:r w:rsidRPr="00D25A3E">
              <w:rPr>
                <w:rFonts w:eastAsia="標楷體" w:hint="eastAsia"/>
                <w:sz w:val="20"/>
                <w:szCs w:val="20"/>
              </w:rPr>
              <w:t>(</w:t>
            </w:r>
            <w:r>
              <w:rPr>
                <w:rFonts w:eastAsia="標楷體" w:hint="eastAsia"/>
                <w:sz w:val="20"/>
                <w:szCs w:val="20"/>
              </w:rPr>
              <w:t>2</w:t>
            </w:r>
            <w:r w:rsidRPr="00D25A3E">
              <w:rPr>
                <w:rFonts w:eastAsia="標楷體" w:hint="eastAsia"/>
                <w:sz w:val="20"/>
                <w:szCs w:val="20"/>
              </w:rPr>
              <w:t>)</w:t>
            </w:r>
            <w:r w:rsidR="00E76F82" w:rsidRPr="00E76F82">
              <w:rPr>
                <w:rFonts w:eastAsia="標楷體" w:hint="eastAsia"/>
                <w:sz w:val="20"/>
                <w:szCs w:val="20"/>
              </w:rPr>
              <w:t>社區</w:t>
            </w:r>
            <w:proofErr w:type="gramStart"/>
            <w:r w:rsidR="00E76F82" w:rsidRPr="00E76F82">
              <w:rPr>
                <w:rFonts w:eastAsia="標楷體" w:hint="eastAsia"/>
                <w:sz w:val="20"/>
                <w:szCs w:val="20"/>
              </w:rPr>
              <w:t>街訪出</w:t>
            </w:r>
            <w:proofErr w:type="gramEnd"/>
            <w:r w:rsidR="00E76F82" w:rsidRPr="00E76F82">
              <w:rPr>
                <w:rFonts w:eastAsia="標楷體" w:hint="eastAsia"/>
                <w:sz w:val="20"/>
                <w:szCs w:val="20"/>
              </w:rPr>
              <w:t>招：辦理社區快閃活動，於瑞芳市中心及市民集合地區（如超商、市場）等地方之進行，增加性別友善與防止暴力之宣導曝光，更促進社區民眾對於性別友善與防止暴力之認識。</w:t>
            </w:r>
          </w:p>
          <w:p w:rsidR="00E76F82" w:rsidRPr="00E76F82" w:rsidRDefault="006C40DC" w:rsidP="006C40DC">
            <w:pPr>
              <w:ind w:leftChars="350" w:left="1040" w:hangingChars="100" w:hanging="200"/>
              <w:jc w:val="both"/>
              <w:rPr>
                <w:rFonts w:eastAsia="標楷體"/>
                <w:sz w:val="20"/>
                <w:szCs w:val="20"/>
              </w:rPr>
            </w:pPr>
            <w:r w:rsidRPr="00D25A3E">
              <w:rPr>
                <w:rFonts w:eastAsia="標楷體" w:hint="eastAsia"/>
                <w:sz w:val="20"/>
                <w:szCs w:val="20"/>
              </w:rPr>
              <w:t>(</w:t>
            </w:r>
            <w:r>
              <w:rPr>
                <w:rFonts w:eastAsia="標楷體" w:hint="eastAsia"/>
                <w:sz w:val="20"/>
                <w:szCs w:val="20"/>
              </w:rPr>
              <w:t>3</w:t>
            </w:r>
            <w:r w:rsidRPr="00D25A3E">
              <w:rPr>
                <w:rFonts w:eastAsia="標楷體" w:hint="eastAsia"/>
                <w:sz w:val="20"/>
                <w:szCs w:val="20"/>
              </w:rPr>
              <w:t>)</w:t>
            </w:r>
            <w:r w:rsidR="00E76F82" w:rsidRPr="00E76F82">
              <w:rPr>
                <w:rFonts w:eastAsia="標楷體" w:hint="eastAsia"/>
                <w:sz w:val="20"/>
                <w:szCs w:val="20"/>
              </w:rPr>
              <w:t>性別平等友善社區安全網絡：透過里辦公處、超商、廟宇、店家及民間社團等單位，並建置安全標章，透過各單位之協助通報與緊急處理機構，以達到建構性別平等友善社區安全網絡。</w:t>
            </w:r>
          </w:p>
          <w:p w:rsidR="00FF0D04" w:rsidRDefault="006C40DC" w:rsidP="006C40DC">
            <w:pPr>
              <w:ind w:leftChars="350" w:left="1040" w:hangingChars="100" w:hanging="200"/>
              <w:jc w:val="both"/>
              <w:rPr>
                <w:rFonts w:eastAsia="標楷體"/>
                <w:sz w:val="20"/>
                <w:szCs w:val="20"/>
              </w:rPr>
            </w:pPr>
            <w:r w:rsidRPr="00D25A3E">
              <w:rPr>
                <w:rFonts w:eastAsia="標楷體" w:hint="eastAsia"/>
                <w:sz w:val="20"/>
                <w:szCs w:val="20"/>
              </w:rPr>
              <w:t>(</w:t>
            </w:r>
            <w:r>
              <w:rPr>
                <w:rFonts w:eastAsia="標楷體" w:hint="eastAsia"/>
                <w:sz w:val="20"/>
                <w:szCs w:val="20"/>
              </w:rPr>
              <w:t>4</w:t>
            </w:r>
            <w:r w:rsidRPr="00D25A3E">
              <w:rPr>
                <w:rFonts w:eastAsia="標楷體" w:hint="eastAsia"/>
                <w:sz w:val="20"/>
                <w:szCs w:val="20"/>
              </w:rPr>
              <w:t>)</w:t>
            </w:r>
            <w:proofErr w:type="gramStart"/>
            <w:r w:rsidR="00E76F82" w:rsidRPr="00E76F82">
              <w:rPr>
                <w:rFonts w:eastAsia="標楷體" w:hint="eastAsia"/>
                <w:sz w:val="20"/>
                <w:szCs w:val="20"/>
              </w:rPr>
              <w:t>女力培力</w:t>
            </w:r>
            <w:proofErr w:type="gramEnd"/>
            <w:r w:rsidR="00E76F82" w:rsidRPr="00E76F82">
              <w:rPr>
                <w:rFonts w:eastAsia="標楷體" w:hint="eastAsia"/>
                <w:sz w:val="20"/>
                <w:szCs w:val="20"/>
              </w:rPr>
              <w:t>課程：透過</w:t>
            </w:r>
            <w:proofErr w:type="gramStart"/>
            <w:r w:rsidR="00E76F82" w:rsidRPr="00E76F82">
              <w:rPr>
                <w:rFonts w:eastAsia="標楷體" w:hint="eastAsia"/>
                <w:sz w:val="20"/>
                <w:szCs w:val="20"/>
              </w:rPr>
              <w:t>女力培力</w:t>
            </w:r>
            <w:proofErr w:type="gramEnd"/>
            <w:r w:rsidR="00E76F82" w:rsidRPr="00E76F82">
              <w:rPr>
                <w:rFonts w:eastAsia="標楷體" w:hint="eastAsia"/>
                <w:sz w:val="20"/>
                <w:szCs w:val="20"/>
              </w:rPr>
              <w:t>課程之進行，</w:t>
            </w:r>
            <w:proofErr w:type="gramStart"/>
            <w:r w:rsidR="00E76F82" w:rsidRPr="00E76F82">
              <w:rPr>
                <w:rFonts w:eastAsia="標楷體" w:hint="eastAsia"/>
                <w:sz w:val="20"/>
                <w:szCs w:val="20"/>
              </w:rPr>
              <w:t>充權女性</w:t>
            </w:r>
            <w:proofErr w:type="gramEnd"/>
            <w:r w:rsidR="00E76F82" w:rsidRPr="00E76F82">
              <w:rPr>
                <w:rFonts w:eastAsia="標楷體" w:hint="eastAsia"/>
                <w:sz w:val="20"/>
                <w:szCs w:val="20"/>
              </w:rPr>
              <w:t>能力，開辦烘焙產業課程提升女力經濟能力；開設水電工班課程達到女性處理家庭水電之修繕能力。</w:t>
            </w:r>
          </w:p>
          <w:p w:rsidR="002E5533" w:rsidRPr="00473ECD" w:rsidRDefault="002E5533" w:rsidP="006C40DC">
            <w:pPr>
              <w:ind w:leftChars="350" w:left="1040" w:hangingChars="100" w:hanging="200"/>
              <w:jc w:val="both"/>
              <w:rPr>
                <w:rFonts w:eastAsia="標楷體"/>
                <w:sz w:val="20"/>
                <w:szCs w:val="20"/>
              </w:rPr>
            </w:pPr>
          </w:p>
          <w:p w:rsidR="00182746" w:rsidRPr="00473ECD" w:rsidRDefault="00FF0D04" w:rsidP="00397F5D">
            <w:pPr>
              <w:rPr>
                <w:rFonts w:eastAsia="標楷體"/>
                <w:sz w:val="20"/>
                <w:szCs w:val="20"/>
              </w:rPr>
            </w:pPr>
            <w:r w:rsidRPr="00473ECD">
              <w:rPr>
                <w:rFonts w:eastAsia="標楷體"/>
                <w:sz w:val="20"/>
                <w:szCs w:val="20"/>
              </w:rPr>
              <w:t xml:space="preserve">     </w:t>
            </w:r>
            <w:r w:rsidRPr="00473ECD">
              <w:rPr>
                <w:rFonts w:eastAsia="標楷體"/>
                <w:sz w:val="20"/>
                <w:szCs w:val="20"/>
              </w:rPr>
              <w:t>方案名稱</w:t>
            </w:r>
            <w:r w:rsidRPr="00473ECD">
              <w:rPr>
                <w:rFonts w:eastAsia="標楷體"/>
                <w:sz w:val="20"/>
                <w:szCs w:val="20"/>
              </w:rPr>
              <w:t>2</w:t>
            </w:r>
            <w:r w:rsidRPr="00473ECD">
              <w:rPr>
                <w:rFonts w:eastAsia="標楷體"/>
                <w:sz w:val="20"/>
                <w:szCs w:val="20"/>
              </w:rPr>
              <w:t>：</w:t>
            </w:r>
            <w:r w:rsidR="009C5E19">
              <w:rPr>
                <w:rFonts w:eastAsia="標楷體" w:hint="eastAsia"/>
                <w:sz w:val="20"/>
                <w:szCs w:val="20"/>
              </w:rPr>
              <w:t>性別平權從你做起</w:t>
            </w:r>
            <w:r w:rsidR="009C5E19">
              <w:rPr>
                <w:rFonts w:eastAsia="標楷體" w:hint="eastAsia"/>
                <w:sz w:val="20"/>
                <w:szCs w:val="20"/>
              </w:rPr>
              <w:t>-</w:t>
            </w:r>
            <w:r w:rsidR="009C5E19">
              <w:rPr>
                <w:rFonts w:eastAsia="標楷體" w:hint="eastAsia"/>
                <w:sz w:val="20"/>
                <w:szCs w:val="20"/>
              </w:rPr>
              <w:t>海報宣導</w:t>
            </w:r>
            <w:r w:rsidR="00182746">
              <w:rPr>
                <w:rFonts w:eastAsia="標楷體" w:hint="eastAsia"/>
                <w:sz w:val="20"/>
                <w:szCs w:val="20"/>
              </w:rPr>
              <w:t>，</w:t>
            </w:r>
            <w:r w:rsidR="00182746" w:rsidRPr="00182746">
              <w:rPr>
                <w:rFonts w:eastAsia="標楷體" w:hint="eastAsia"/>
                <w:sz w:val="20"/>
                <w:szCs w:val="20"/>
              </w:rPr>
              <w:t>利用問答的方式，加強社區對性別平權的意識。</w:t>
            </w:r>
          </w:p>
          <w:p w:rsidR="004D511F" w:rsidRPr="004D511F" w:rsidRDefault="004D511F" w:rsidP="004D511F">
            <w:pPr>
              <w:ind w:leftChars="300" w:left="920" w:hangingChars="100" w:hanging="200"/>
              <w:jc w:val="both"/>
              <w:rPr>
                <w:rFonts w:eastAsia="標楷體"/>
                <w:sz w:val="20"/>
                <w:szCs w:val="20"/>
              </w:rPr>
            </w:pPr>
            <w:r w:rsidRPr="004D511F">
              <w:rPr>
                <w:rFonts w:eastAsia="標楷體" w:hint="eastAsia"/>
                <w:sz w:val="20"/>
                <w:szCs w:val="20"/>
              </w:rPr>
              <w:t>1.</w:t>
            </w:r>
            <w:r w:rsidRPr="004D511F">
              <w:rPr>
                <w:rFonts w:eastAsia="標楷體" w:hint="eastAsia"/>
                <w:sz w:val="20"/>
                <w:szCs w:val="20"/>
              </w:rPr>
              <w:t>民法規定繼承人之繼承權並無性別差異，無論</w:t>
            </w:r>
            <w:proofErr w:type="gramStart"/>
            <w:r w:rsidRPr="004D511F">
              <w:rPr>
                <w:rFonts w:eastAsia="標楷體" w:hint="eastAsia"/>
                <w:sz w:val="20"/>
                <w:szCs w:val="20"/>
              </w:rPr>
              <w:t>男女均有繼承權</w:t>
            </w:r>
            <w:proofErr w:type="gramEnd"/>
            <w:r w:rsidRPr="004D511F">
              <w:rPr>
                <w:rFonts w:eastAsia="標楷體" w:hint="eastAsia"/>
                <w:sz w:val="20"/>
                <w:szCs w:val="20"/>
              </w:rPr>
              <w:t>。</w:t>
            </w:r>
          </w:p>
          <w:p w:rsidR="004D511F" w:rsidRPr="004D511F" w:rsidRDefault="004D511F" w:rsidP="004D511F">
            <w:pPr>
              <w:ind w:leftChars="300" w:left="920" w:hangingChars="100" w:hanging="200"/>
              <w:jc w:val="both"/>
              <w:rPr>
                <w:rFonts w:eastAsia="標楷體"/>
                <w:sz w:val="20"/>
                <w:szCs w:val="20"/>
              </w:rPr>
            </w:pPr>
            <w:r w:rsidRPr="004D511F">
              <w:rPr>
                <w:rFonts w:eastAsia="標楷體" w:hint="eastAsia"/>
                <w:sz w:val="20"/>
                <w:szCs w:val="20"/>
              </w:rPr>
              <w:t>2.</w:t>
            </w:r>
            <w:r w:rsidRPr="004D511F">
              <w:rPr>
                <w:rFonts w:eastAsia="標楷體" w:hint="eastAsia"/>
                <w:sz w:val="20"/>
                <w:szCs w:val="20"/>
              </w:rPr>
              <w:t>孩子的成就與性別無關，女性與男性皆有平等受教權利。</w:t>
            </w:r>
          </w:p>
          <w:p w:rsidR="004D511F" w:rsidRPr="004D511F" w:rsidRDefault="004D511F" w:rsidP="004D511F">
            <w:pPr>
              <w:ind w:leftChars="300" w:left="920" w:hangingChars="100" w:hanging="200"/>
              <w:jc w:val="both"/>
              <w:rPr>
                <w:rFonts w:eastAsia="標楷體"/>
                <w:sz w:val="20"/>
                <w:szCs w:val="20"/>
              </w:rPr>
            </w:pPr>
            <w:r w:rsidRPr="004D511F">
              <w:rPr>
                <w:rFonts w:eastAsia="標楷體" w:hint="eastAsia"/>
                <w:sz w:val="20"/>
                <w:szCs w:val="20"/>
              </w:rPr>
              <w:t>3.</w:t>
            </w:r>
            <w:r w:rsidRPr="004D511F">
              <w:rPr>
                <w:rFonts w:eastAsia="標楷體" w:hint="eastAsia"/>
                <w:sz w:val="20"/>
                <w:szCs w:val="20"/>
              </w:rPr>
              <w:t>胎兒性別篩選是違法的行為。</w:t>
            </w:r>
          </w:p>
          <w:p w:rsidR="00FF0D04" w:rsidRPr="00473ECD" w:rsidRDefault="004D511F" w:rsidP="004D511F">
            <w:pPr>
              <w:ind w:leftChars="300" w:left="920" w:hangingChars="100" w:hanging="200"/>
              <w:jc w:val="both"/>
              <w:rPr>
                <w:rFonts w:eastAsia="標楷體"/>
                <w:sz w:val="20"/>
                <w:szCs w:val="20"/>
              </w:rPr>
            </w:pPr>
            <w:r w:rsidRPr="004D511F">
              <w:rPr>
                <w:rFonts w:eastAsia="標楷體" w:hint="eastAsia"/>
                <w:sz w:val="20"/>
                <w:szCs w:val="20"/>
              </w:rPr>
              <w:t>4.</w:t>
            </w:r>
            <w:r w:rsidRPr="004D511F">
              <w:rPr>
                <w:rFonts w:eastAsia="標楷體" w:hint="eastAsia"/>
                <w:sz w:val="20"/>
                <w:szCs w:val="20"/>
              </w:rPr>
              <w:t>家務同分工，</w:t>
            </w:r>
            <w:proofErr w:type="gramStart"/>
            <w:r w:rsidRPr="004D511F">
              <w:rPr>
                <w:rFonts w:eastAsia="標楷體" w:hint="eastAsia"/>
                <w:sz w:val="20"/>
                <w:szCs w:val="20"/>
              </w:rPr>
              <w:t>不限男或</w:t>
            </w:r>
            <w:proofErr w:type="gramEnd"/>
            <w:r w:rsidRPr="004D511F">
              <w:rPr>
                <w:rFonts w:eastAsia="標楷體" w:hint="eastAsia"/>
                <w:sz w:val="20"/>
                <w:szCs w:val="20"/>
              </w:rPr>
              <w:t>女。</w:t>
            </w:r>
          </w:p>
        </w:tc>
      </w:tr>
    </w:tbl>
    <w:p w:rsidR="00FF0D04" w:rsidRPr="00473ECD" w:rsidRDefault="00FF0D04" w:rsidP="00FF0D04">
      <w:pPr>
        <w:tabs>
          <w:tab w:val="left" w:pos="567"/>
        </w:tabs>
        <w:spacing w:beforeLines="100" w:before="360" w:afterLines="50" w:after="180"/>
        <w:rPr>
          <w:rFonts w:eastAsia="標楷體"/>
          <w:b/>
        </w:rPr>
      </w:pPr>
      <w:r w:rsidRPr="00473ECD">
        <w:rPr>
          <w:rFonts w:eastAsia="標楷體"/>
          <w:b/>
        </w:rPr>
        <w:t>玖、其他相關成果</w:t>
      </w:r>
    </w:p>
    <w:p w:rsidR="00FF0D04" w:rsidRPr="00473ECD" w:rsidRDefault="000C49A3" w:rsidP="00FF0D04">
      <w:pPr>
        <w:rPr>
          <w:rFonts w:eastAsia="標楷體"/>
          <w:b/>
          <w:sz w:val="20"/>
          <w:szCs w:val="20"/>
        </w:rPr>
      </w:pPr>
      <w:r w:rsidRPr="00473ECD">
        <w:rPr>
          <w:rFonts w:eastAsia="標楷體"/>
          <w:sz w:val="20"/>
          <w:szCs w:val="20"/>
        </w:rPr>
        <w:t>詳如附件</w:t>
      </w:r>
    </w:p>
    <w:p w:rsidR="00FF0D04" w:rsidRPr="00473ECD" w:rsidRDefault="00FF0D04" w:rsidP="00FF0D04">
      <w:pPr>
        <w:tabs>
          <w:tab w:val="left" w:pos="567"/>
        </w:tabs>
        <w:spacing w:beforeLines="100" w:before="360" w:afterLines="50" w:after="180"/>
        <w:rPr>
          <w:rFonts w:eastAsia="標楷體"/>
          <w:b/>
        </w:rPr>
      </w:pPr>
      <w:r w:rsidRPr="00473ECD">
        <w:rPr>
          <w:rFonts w:eastAsia="標楷體"/>
          <w:b/>
        </w:rPr>
        <w:lastRenderedPageBreak/>
        <w:t>拾、未來推展性別主流化之重點項目及精進作為</w:t>
      </w:r>
    </w:p>
    <w:p w:rsidR="00FF0D04" w:rsidRPr="00473ECD" w:rsidRDefault="00FF0D04" w:rsidP="00FF0D04">
      <w:pPr>
        <w:pStyle w:val="a4"/>
        <w:ind w:leftChars="0" w:left="400" w:hanging="400"/>
        <w:rPr>
          <w:rFonts w:eastAsia="標楷體"/>
          <w:sz w:val="20"/>
          <w:szCs w:val="20"/>
        </w:rPr>
      </w:pPr>
      <w:r w:rsidRPr="00473ECD">
        <w:rPr>
          <w:rFonts w:eastAsia="標楷體"/>
          <w:sz w:val="20"/>
          <w:szCs w:val="20"/>
        </w:rPr>
        <w:t>各機關構於下年度，為深化內部執行業務過程中深化性別主流化概念，或透過業務促進政府機關內部或民間社會性別平等的相關業務與行為。</w:t>
      </w:r>
      <w:r w:rsidRPr="00473ECD">
        <w:rPr>
          <w:rFonts w:eastAsia="標楷體"/>
          <w:sz w:val="20"/>
          <w:szCs w:val="20"/>
        </w:rPr>
        <w:t>(</w:t>
      </w:r>
      <w:proofErr w:type="gramStart"/>
      <w:r w:rsidRPr="00473ECD">
        <w:rPr>
          <w:rFonts w:eastAsia="標楷體"/>
          <w:sz w:val="20"/>
          <w:szCs w:val="20"/>
        </w:rPr>
        <w:t>請擇重點</w:t>
      </w:r>
      <w:proofErr w:type="gramEnd"/>
      <w:r w:rsidRPr="00473ECD">
        <w:rPr>
          <w:rFonts w:eastAsia="標楷體"/>
          <w:sz w:val="20"/>
          <w:szCs w:val="20"/>
        </w:rPr>
        <w:t>填寫，若無</w:t>
      </w:r>
      <w:proofErr w:type="gramStart"/>
      <w:r w:rsidRPr="00473ECD">
        <w:rPr>
          <w:rFonts w:eastAsia="標楷體"/>
          <w:sz w:val="20"/>
          <w:szCs w:val="20"/>
        </w:rPr>
        <w:t>則免填</w:t>
      </w:r>
      <w:proofErr w:type="gramEnd"/>
      <w:r w:rsidRPr="00473ECD">
        <w:rPr>
          <w:rFonts w:eastAsia="標楷體"/>
          <w:sz w:val="20"/>
          <w:szCs w:val="20"/>
        </w:rPr>
        <w:t>。</w:t>
      </w:r>
      <w:r w:rsidRPr="00473ECD">
        <w:rPr>
          <w:rFonts w:eastAsia="標楷體"/>
          <w:sz w:val="20"/>
          <w:szCs w:val="20"/>
        </w:rPr>
        <w:t>)</w:t>
      </w:r>
    </w:p>
    <w:p w:rsidR="00FF0D04" w:rsidRPr="00473ECD" w:rsidRDefault="00FF0D04" w:rsidP="00FF0D04">
      <w:pPr>
        <w:pStyle w:val="a4"/>
        <w:ind w:leftChars="0" w:left="400" w:hanging="400"/>
        <w:rPr>
          <w:rFonts w:eastAsia="標楷體"/>
          <w:b/>
          <w:sz w:val="20"/>
          <w:szCs w:val="20"/>
        </w:rPr>
      </w:pPr>
    </w:p>
    <w:tbl>
      <w:tblPr>
        <w:tblW w:w="4909"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984"/>
        <w:gridCol w:w="2383"/>
        <w:gridCol w:w="2246"/>
        <w:gridCol w:w="1932"/>
        <w:gridCol w:w="2136"/>
      </w:tblGrid>
      <w:tr w:rsidR="00FF0D04" w:rsidRPr="00473ECD" w:rsidTr="00423EEE">
        <w:tc>
          <w:tcPr>
            <w:tcW w:w="508" w:type="pct"/>
            <w:shd w:val="clear" w:color="auto" w:fill="D9D9D9"/>
          </w:tcPr>
          <w:p w:rsidR="00FF0D04" w:rsidRPr="00473ECD" w:rsidRDefault="00FF0D04" w:rsidP="00FF0D04">
            <w:pPr>
              <w:pStyle w:val="a4"/>
              <w:ind w:leftChars="0" w:left="400" w:hanging="400"/>
              <w:jc w:val="center"/>
              <w:rPr>
                <w:rFonts w:eastAsia="標楷體"/>
                <w:sz w:val="20"/>
                <w:szCs w:val="20"/>
              </w:rPr>
            </w:pPr>
            <w:r w:rsidRPr="00473ECD">
              <w:rPr>
                <w:rFonts w:eastAsia="標楷體"/>
                <w:sz w:val="20"/>
                <w:szCs w:val="20"/>
              </w:rPr>
              <w:t>項次</w:t>
            </w:r>
          </w:p>
        </w:tc>
        <w:tc>
          <w:tcPr>
            <w:tcW w:w="1231" w:type="pct"/>
            <w:shd w:val="clear" w:color="auto" w:fill="D9D9D9"/>
          </w:tcPr>
          <w:p w:rsidR="00FF0D04" w:rsidRPr="00473ECD" w:rsidRDefault="00FF0D04" w:rsidP="00FF0D04">
            <w:pPr>
              <w:pStyle w:val="a4"/>
              <w:ind w:leftChars="0" w:left="400" w:hanging="400"/>
              <w:jc w:val="center"/>
              <w:rPr>
                <w:rFonts w:eastAsia="標楷體"/>
                <w:sz w:val="20"/>
                <w:szCs w:val="20"/>
              </w:rPr>
            </w:pPr>
            <w:r w:rsidRPr="00473ECD">
              <w:rPr>
                <w:rFonts w:eastAsia="標楷體"/>
                <w:sz w:val="20"/>
                <w:szCs w:val="20"/>
              </w:rPr>
              <w:t>重點項目或方案名稱</w:t>
            </w:r>
          </w:p>
        </w:tc>
        <w:tc>
          <w:tcPr>
            <w:tcW w:w="1160" w:type="pct"/>
            <w:shd w:val="clear" w:color="auto" w:fill="D9D9D9"/>
          </w:tcPr>
          <w:p w:rsidR="00FF0D04" w:rsidRPr="00473ECD" w:rsidRDefault="00FF0D04" w:rsidP="00FF0D04">
            <w:pPr>
              <w:pStyle w:val="a4"/>
              <w:ind w:leftChars="0" w:left="400" w:hanging="400"/>
              <w:jc w:val="center"/>
              <w:rPr>
                <w:rFonts w:eastAsia="標楷體"/>
                <w:sz w:val="20"/>
                <w:szCs w:val="20"/>
              </w:rPr>
            </w:pPr>
            <w:r w:rsidRPr="00473ECD">
              <w:rPr>
                <w:rFonts w:eastAsia="標楷體"/>
                <w:sz w:val="20"/>
                <w:szCs w:val="20"/>
              </w:rPr>
              <w:t>現況說明</w:t>
            </w:r>
          </w:p>
        </w:tc>
        <w:tc>
          <w:tcPr>
            <w:tcW w:w="998" w:type="pct"/>
            <w:shd w:val="clear" w:color="auto" w:fill="D9D9D9"/>
          </w:tcPr>
          <w:p w:rsidR="00FF0D04" w:rsidRPr="00473ECD" w:rsidRDefault="00FF0D04" w:rsidP="00FF0D04">
            <w:pPr>
              <w:pStyle w:val="a4"/>
              <w:ind w:leftChars="0" w:left="400" w:hanging="400"/>
              <w:jc w:val="center"/>
              <w:rPr>
                <w:rFonts w:eastAsia="標楷體"/>
                <w:sz w:val="20"/>
                <w:szCs w:val="20"/>
              </w:rPr>
            </w:pPr>
            <w:r w:rsidRPr="00473ECD">
              <w:rPr>
                <w:rFonts w:eastAsia="標楷體"/>
                <w:sz w:val="20"/>
                <w:szCs w:val="20"/>
              </w:rPr>
              <w:t>具體策略</w:t>
            </w:r>
          </w:p>
        </w:tc>
        <w:tc>
          <w:tcPr>
            <w:tcW w:w="1103" w:type="pct"/>
            <w:shd w:val="clear" w:color="auto" w:fill="D9D9D9"/>
          </w:tcPr>
          <w:p w:rsidR="00FF0D04" w:rsidRPr="00473ECD" w:rsidRDefault="00FF0D04" w:rsidP="00FF0D04">
            <w:pPr>
              <w:pStyle w:val="a4"/>
              <w:ind w:leftChars="0" w:left="400" w:hanging="400"/>
              <w:jc w:val="center"/>
              <w:rPr>
                <w:rFonts w:eastAsia="標楷體"/>
                <w:sz w:val="20"/>
                <w:szCs w:val="20"/>
              </w:rPr>
            </w:pPr>
            <w:r w:rsidRPr="00473ECD">
              <w:rPr>
                <w:rFonts w:eastAsia="標楷體"/>
                <w:sz w:val="20"/>
                <w:szCs w:val="20"/>
              </w:rPr>
              <w:t>預期效益</w:t>
            </w:r>
          </w:p>
        </w:tc>
      </w:tr>
      <w:tr w:rsidR="00FF0D04" w:rsidRPr="00473ECD" w:rsidTr="00423EEE">
        <w:tc>
          <w:tcPr>
            <w:tcW w:w="508" w:type="pct"/>
            <w:shd w:val="clear" w:color="auto" w:fill="auto"/>
          </w:tcPr>
          <w:p w:rsidR="00FF0D04" w:rsidRPr="00473ECD" w:rsidRDefault="00C14C67" w:rsidP="00FF0D04">
            <w:pPr>
              <w:pStyle w:val="a4"/>
              <w:ind w:leftChars="0" w:left="400" w:hanging="400"/>
              <w:rPr>
                <w:rFonts w:eastAsia="標楷體"/>
                <w:sz w:val="20"/>
                <w:szCs w:val="20"/>
              </w:rPr>
            </w:pPr>
            <w:r>
              <w:rPr>
                <w:rFonts w:eastAsia="標楷體" w:hint="eastAsia"/>
                <w:sz w:val="20"/>
                <w:szCs w:val="20"/>
              </w:rPr>
              <w:t>1</w:t>
            </w:r>
          </w:p>
        </w:tc>
        <w:tc>
          <w:tcPr>
            <w:tcW w:w="1231" w:type="pct"/>
            <w:shd w:val="clear" w:color="auto" w:fill="auto"/>
          </w:tcPr>
          <w:p w:rsidR="00FF0D04" w:rsidRPr="00473ECD" w:rsidRDefault="00C14C67" w:rsidP="00C14C67">
            <w:pPr>
              <w:pStyle w:val="a4"/>
              <w:ind w:leftChars="0" w:left="0"/>
              <w:jc w:val="both"/>
              <w:rPr>
                <w:rFonts w:eastAsia="標楷體"/>
                <w:sz w:val="20"/>
                <w:szCs w:val="20"/>
              </w:rPr>
            </w:pPr>
            <w:r w:rsidRPr="00C14C67">
              <w:rPr>
                <w:rFonts w:eastAsia="標楷體" w:hint="eastAsia"/>
                <w:sz w:val="20"/>
                <w:szCs w:val="20"/>
              </w:rPr>
              <w:t>配合旗艦社區辦理新住民社區融合與就業創新服務及女權培力</w:t>
            </w:r>
            <w:r w:rsidRPr="00C14C67">
              <w:rPr>
                <w:rFonts w:eastAsia="標楷體" w:hint="eastAsia"/>
                <w:sz w:val="20"/>
                <w:szCs w:val="20"/>
              </w:rPr>
              <w:t>-</w:t>
            </w:r>
            <w:r w:rsidRPr="00C14C67">
              <w:rPr>
                <w:rFonts w:eastAsia="標楷體" w:hint="eastAsia"/>
                <w:sz w:val="20"/>
                <w:szCs w:val="20"/>
              </w:rPr>
              <w:t>性別友善社區</w:t>
            </w:r>
          </w:p>
        </w:tc>
        <w:tc>
          <w:tcPr>
            <w:tcW w:w="1160" w:type="pct"/>
            <w:shd w:val="clear" w:color="auto" w:fill="auto"/>
          </w:tcPr>
          <w:p w:rsidR="00FF0D04" w:rsidRDefault="008F7319" w:rsidP="002E0C8C">
            <w:pPr>
              <w:pStyle w:val="a4"/>
              <w:ind w:leftChars="0" w:left="0" w:firstLineChars="200" w:firstLine="400"/>
              <w:jc w:val="both"/>
              <w:rPr>
                <w:rFonts w:eastAsia="標楷體"/>
                <w:sz w:val="20"/>
                <w:szCs w:val="20"/>
              </w:rPr>
            </w:pPr>
            <w:r w:rsidRPr="008F7319">
              <w:rPr>
                <w:rFonts w:eastAsia="標楷體" w:hint="eastAsia"/>
                <w:sz w:val="20"/>
                <w:szCs w:val="20"/>
              </w:rPr>
              <w:t>本區新住民人數約有</w:t>
            </w:r>
            <w:r w:rsidRPr="008F7319">
              <w:rPr>
                <w:rFonts w:eastAsia="標楷體" w:hint="eastAsia"/>
                <w:sz w:val="20"/>
                <w:szCs w:val="20"/>
              </w:rPr>
              <w:t>1398</w:t>
            </w:r>
            <w:r w:rsidRPr="008F7319">
              <w:rPr>
                <w:rFonts w:eastAsia="標楷體" w:hint="eastAsia"/>
                <w:sz w:val="20"/>
                <w:szCs w:val="20"/>
              </w:rPr>
              <w:t>人，</w:t>
            </w:r>
            <w:proofErr w:type="gramStart"/>
            <w:r w:rsidRPr="008F7319">
              <w:rPr>
                <w:rFonts w:eastAsia="標楷體" w:hint="eastAsia"/>
                <w:sz w:val="20"/>
                <w:szCs w:val="20"/>
              </w:rPr>
              <w:t>爪峰社區</w:t>
            </w:r>
            <w:proofErr w:type="gramEnd"/>
            <w:r w:rsidRPr="008F7319">
              <w:rPr>
                <w:rFonts w:eastAsia="標楷體" w:hint="eastAsia"/>
                <w:sz w:val="20"/>
                <w:szCs w:val="20"/>
              </w:rPr>
              <w:t>發展協會設有新住民關懷站提供關懷服務，因此希望新移民服務在旗艦計畫中擴大到五個社區，</w:t>
            </w:r>
            <w:proofErr w:type="gramStart"/>
            <w:r w:rsidRPr="008F7319">
              <w:rPr>
                <w:rFonts w:eastAsia="標楷體" w:hint="eastAsia"/>
                <w:sz w:val="20"/>
                <w:szCs w:val="20"/>
              </w:rPr>
              <w:t>107</w:t>
            </w:r>
            <w:proofErr w:type="gramEnd"/>
            <w:r w:rsidRPr="008F7319">
              <w:rPr>
                <w:rFonts w:eastAsia="標楷體" w:hint="eastAsia"/>
                <w:sz w:val="20"/>
                <w:szCs w:val="20"/>
              </w:rPr>
              <w:t>年度先辦理單次性之端午節活動，吸引新住民外出參與社區活動，也讓五個聯合社區對新住民有初步的接觸，</w:t>
            </w:r>
            <w:proofErr w:type="gramStart"/>
            <w:r w:rsidRPr="008F7319">
              <w:rPr>
                <w:rFonts w:eastAsia="標楷體" w:hint="eastAsia"/>
                <w:sz w:val="20"/>
                <w:szCs w:val="20"/>
              </w:rPr>
              <w:t>108</w:t>
            </w:r>
            <w:proofErr w:type="gramEnd"/>
            <w:r w:rsidRPr="008F7319">
              <w:rPr>
                <w:rFonts w:eastAsia="標楷體" w:hint="eastAsia"/>
                <w:sz w:val="20"/>
                <w:szCs w:val="20"/>
              </w:rPr>
              <w:t>年度則與瑞芳國中合作辦理新住民之文化共融活動，透過異國料理拉進新住民與在地居民的距離，繼而結合在</w:t>
            </w:r>
            <w:proofErr w:type="gramStart"/>
            <w:r w:rsidRPr="008F7319">
              <w:rPr>
                <w:rFonts w:eastAsia="標楷體" w:hint="eastAsia"/>
                <w:sz w:val="20"/>
                <w:szCs w:val="20"/>
              </w:rPr>
              <w:t>地創生市集</w:t>
            </w:r>
            <w:proofErr w:type="gramEnd"/>
            <w:r w:rsidRPr="008F7319">
              <w:rPr>
                <w:rFonts w:eastAsia="標楷體" w:hint="eastAsia"/>
                <w:sz w:val="20"/>
                <w:szCs w:val="20"/>
              </w:rPr>
              <w:t>及成果展提供特色料理頗受好評。</w:t>
            </w:r>
          </w:p>
          <w:p w:rsidR="00763783" w:rsidRPr="00C14C67" w:rsidRDefault="001F79C0" w:rsidP="002E0C8C">
            <w:pPr>
              <w:pStyle w:val="a4"/>
              <w:ind w:leftChars="0" w:left="0" w:firstLineChars="200" w:firstLine="400"/>
              <w:jc w:val="both"/>
              <w:rPr>
                <w:rFonts w:eastAsia="標楷體"/>
                <w:sz w:val="20"/>
                <w:szCs w:val="20"/>
              </w:rPr>
            </w:pPr>
            <w:proofErr w:type="gramStart"/>
            <w:r w:rsidRPr="001F79C0">
              <w:rPr>
                <w:rFonts w:eastAsia="標楷體" w:hint="eastAsia"/>
                <w:sz w:val="20"/>
                <w:szCs w:val="20"/>
              </w:rPr>
              <w:t>108</w:t>
            </w:r>
            <w:proofErr w:type="gramEnd"/>
            <w:r w:rsidRPr="001F79C0">
              <w:rPr>
                <w:rFonts w:eastAsia="標楷體" w:hint="eastAsia"/>
                <w:sz w:val="20"/>
                <w:szCs w:val="20"/>
              </w:rPr>
              <w:t>年度旗艦計畫首次開設性別友善宣導課程，透過法律議題、公共環境議題的討論過程，察覺社區當中仍有許多的性別不平等觀念、對性別友善之認識十分缺乏（例如家產分配、女兒嫁出後即是客人、家務及教養多由女性負責等等），然社區是我們每天生活的地方，應打造一個性別友善的環境</w:t>
            </w:r>
            <w:r>
              <w:rPr>
                <w:rFonts w:eastAsia="標楷體" w:hint="eastAsia"/>
                <w:sz w:val="20"/>
                <w:szCs w:val="20"/>
              </w:rPr>
              <w:t>。</w:t>
            </w:r>
          </w:p>
        </w:tc>
        <w:tc>
          <w:tcPr>
            <w:tcW w:w="998" w:type="pct"/>
            <w:shd w:val="clear" w:color="auto" w:fill="auto"/>
          </w:tcPr>
          <w:p w:rsidR="00FF0D04" w:rsidRDefault="006116CB" w:rsidP="006116CB">
            <w:pPr>
              <w:pStyle w:val="a4"/>
              <w:ind w:leftChars="0" w:left="200" w:hangingChars="100" w:hanging="200"/>
              <w:jc w:val="both"/>
              <w:rPr>
                <w:rFonts w:eastAsia="標楷體"/>
                <w:sz w:val="20"/>
                <w:szCs w:val="20"/>
              </w:rPr>
            </w:pPr>
            <w:r>
              <w:rPr>
                <w:rFonts w:eastAsia="標楷體" w:hint="eastAsia"/>
                <w:sz w:val="20"/>
                <w:szCs w:val="20"/>
              </w:rPr>
              <w:t>1.</w:t>
            </w:r>
            <w:r w:rsidRPr="006116CB">
              <w:rPr>
                <w:rFonts w:eastAsia="標楷體" w:hint="eastAsia"/>
                <w:sz w:val="20"/>
                <w:szCs w:val="20"/>
              </w:rPr>
              <w:t>規劃遊戲主題闖關之方式，並邀請新住民朋友擔任</w:t>
            </w:r>
            <w:proofErr w:type="gramStart"/>
            <w:r w:rsidRPr="006116CB">
              <w:rPr>
                <w:rFonts w:eastAsia="標楷體" w:hint="eastAsia"/>
                <w:sz w:val="20"/>
                <w:szCs w:val="20"/>
              </w:rPr>
              <w:t>遊戲關主設計</w:t>
            </w:r>
            <w:proofErr w:type="gramEnd"/>
            <w:r w:rsidRPr="006116CB">
              <w:rPr>
                <w:rFonts w:eastAsia="標楷體" w:hint="eastAsia"/>
                <w:sz w:val="20"/>
                <w:szCs w:val="20"/>
              </w:rPr>
              <w:t>關卡，設計以家鄉的傳統童玩或代表性物品設計關卡（例如美食、童玩、服飾等等），透過實際體驗加深大家對東南亞文化的了解，達到尊重多元文化、鼓勵新住民參與社區活動之目的。</w:t>
            </w:r>
          </w:p>
          <w:p w:rsidR="006116CB" w:rsidRDefault="002E0C8C" w:rsidP="006116CB">
            <w:pPr>
              <w:pStyle w:val="a4"/>
              <w:ind w:leftChars="0" w:left="200" w:hangingChars="100" w:hanging="200"/>
              <w:jc w:val="both"/>
              <w:rPr>
                <w:rFonts w:eastAsia="標楷體"/>
                <w:sz w:val="20"/>
                <w:szCs w:val="20"/>
              </w:rPr>
            </w:pPr>
            <w:r>
              <w:rPr>
                <w:rFonts w:eastAsia="標楷體" w:hint="eastAsia"/>
                <w:sz w:val="20"/>
                <w:szCs w:val="20"/>
              </w:rPr>
              <w:t>2.</w:t>
            </w:r>
            <w:proofErr w:type="gramStart"/>
            <w:r w:rsidR="006116CB" w:rsidRPr="006116CB">
              <w:rPr>
                <w:rFonts w:eastAsia="標楷體" w:hint="eastAsia"/>
                <w:sz w:val="20"/>
                <w:szCs w:val="20"/>
              </w:rPr>
              <w:t>爪峰社區</w:t>
            </w:r>
            <w:proofErr w:type="gramEnd"/>
            <w:r w:rsidR="006116CB" w:rsidRPr="006116CB">
              <w:rPr>
                <w:rFonts w:eastAsia="標楷體" w:hint="eastAsia"/>
                <w:sz w:val="20"/>
                <w:szCs w:val="20"/>
              </w:rPr>
              <w:t>與第一基金會合作共同執行新</w:t>
            </w:r>
            <w:proofErr w:type="gramStart"/>
            <w:r w:rsidR="006116CB" w:rsidRPr="006116CB">
              <w:rPr>
                <w:rFonts w:eastAsia="標楷體" w:hint="eastAsia"/>
                <w:sz w:val="20"/>
                <w:szCs w:val="20"/>
              </w:rPr>
              <w:t>住民訪視</w:t>
            </w:r>
            <w:proofErr w:type="gramEnd"/>
            <w:r w:rsidR="006116CB" w:rsidRPr="006116CB">
              <w:rPr>
                <w:rFonts w:eastAsia="標楷體" w:hint="eastAsia"/>
                <w:sz w:val="20"/>
                <w:szCs w:val="20"/>
              </w:rPr>
              <w:t>，並宣傳各種社福服務單位資訊，目前每年約服務</w:t>
            </w:r>
            <w:r w:rsidR="006116CB" w:rsidRPr="006116CB">
              <w:rPr>
                <w:rFonts w:eastAsia="標楷體" w:hint="eastAsia"/>
                <w:sz w:val="20"/>
                <w:szCs w:val="20"/>
              </w:rPr>
              <w:t>20</w:t>
            </w:r>
            <w:r w:rsidR="006116CB" w:rsidRPr="006116CB">
              <w:rPr>
                <w:rFonts w:eastAsia="標楷體" w:hint="eastAsia"/>
                <w:sz w:val="20"/>
                <w:szCs w:val="20"/>
              </w:rPr>
              <w:t>個家庭，預計每</w:t>
            </w:r>
            <w:proofErr w:type="gramStart"/>
            <w:r w:rsidR="006116CB" w:rsidRPr="006116CB">
              <w:rPr>
                <w:rFonts w:eastAsia="標楷體" w:hint="eastAsia"/>
                <w:sz w:val="20"/>
                <w:szCs w:val="20"/>
              </w:rPr>
              <w:t>個</w:t>
            </w:r>
            <w:proofErr w:type="gramEnd"/>
            <w:r w:rsidR="006116CB" w:rsidRPr="006116CB">
              <w:rPr>
                <w:rFonts w:eastAsia="標楷體" w:hint="eastAsia"/>
                <w:sz w:val="20"/>
                <w:szCs w:val="20"/>
              </w:rPr>
              <w:t>家庭訪視一次，預計服務</w:t>
            </w:r>
            <w:r w:rsidR="006116CB" w:rsidRPr="006116CB">
              <w:rPr>
                <w:rFonts w:eastAsia="標楷體" w:hint="eastAsia"/>
                <w:sz w:val="20"/>
                <w:szCs w:val="20"/>
              </w:rPr>
              <w:t>20</w:t>
            </w:r>
            <w:r w:rsidR="006116CB" w:rsidRPr="006116CB">
              <w:rPr>
                <w:rFonts w:eastAsia="標楷體" w:hint="eastAsia"/>
                <w:sz w:val="20"/>
                <w:szCs w:val="20"/>
              </w:rPr>
              <w:t>人次，電話關懷與諮詢達</w:t>
            </w:r>
            <w:r w:rsidR="006116CB" w:rsidRPr="006116CB">
              <w:rPr>
                <w:rFonts w:eastAsia="標楷體" w:hint="eastAsia"/>
                <w:sz w:val="20"/>
                <w:szCs w:val="20"/>
              </w:rPr>
              <w:t>40</w:t>
            </w:r>
            <w:r w:rsidR="006116CB" w:rsidRPr="006116CB">
              <w:rPr>
                <w:rFonts w:eastAsia="標楷體" w:hint="eastAsia"/>
                <w:sz w:val="20"/>
                <w:szCs w:val="20"/>
              </w:rPr>
              <w:t>次，家庭訪視與電話關懷總服務預計達</w:t>
            </w:r>
            <w:r w:rsidR="006116CB" w:rsidRPr="006116CB">
              <w:rPr>
                <w:rFonts w:eastAsia="標楷體" w:hint="eastAsia"/>
                <w:sz w:val="20"/>
                <w:szCs w:val="20"/>
              </w:rPr>
              <w:t>60</w:t>
            </w:r>
            <w:r w:rsidR="006116CB" w:rsidRPr="006116CB">
              <w:rPr>
                <w:rFonts w:eastAsia="標楷體" w:hint="eastAsia"/>
                <w:sz w:val="20"/>
                <w:szCs w:val="20"/>
              </w:rPr>
              <w:t>人次。</w:t>
            </w:r>
            <w:proofErr w:type="gramStart"/>
            <w:r w:rsidR="006116CB" w:rsidRPr="006116CB">
              <w:rPr>
                <w:rFonts w:eastAsia="標楷體" w:hint="eastAsia"/>
                <w:sz w:val="20"/>
                <w:szCs w:val="20"/>
              </w:rPr>
              <w:t>109</w:t>
            </w:r>
            <w:proofErr w:type="gramEnd"/>
            <w:r w:rsidR="006116CB" w:rsidRPr="006116CB">
              <w:rPr>
                <w:rFonts w:eastAsia="標楷體" w:hint="eastAsia"/>
                <w:sz w:val="20"/>
                <w:szCs w:val="20"/>
              </w:rPr>
              <w:t>年度將持續進行，訪視所需經費社區自籌。</w:t>
            </w:r>
          </w:p>
          <w:p w:rsidR="002E0C8C" w:rsidRPr="002E0C8C" w:rsidRDefault="002E0C8C" w:rsidP="002E0C8C">
            <w:pPr>
              <w:pStyle w:val="a4"/>
              <w:ind w:leftChars="0" w:left="200" w:hangingChars="100" w:hanging="200"/>
              <w:jc w:val="both"/>
              <w:rPr>
                <w:rFonts w:eastAsia="標楷體"/>
                <w:sz w:val="20"/>
                <w:szCs w:val="20"/>
              </w:rPr>
            </w:pPr>
            <w:r>
              <w:rPr>
                <w:rFonts w:eastAsia="標楷體" w:hint="eastAsia"/>
                <w:sz w:val="20"/>
                <w:szCs w:val="20"/>
              </w:rPr>
              <w:t>3.</w:t>
            </w:r>
            <w:r w:rsidRPr="002E0C8C">
              <w:rPr>
                <w:rFonts w:eastAsia="標楷體" w:hint="eastAsia"/>
                <w:sz w:val="20"/>
                <w:szCs w:val="20"/>
              </w:rPr>
              <w:t>辦理一場社區快閃活動，於瑞芳市中心及市民集合地區</w:t>
            </w:r>
            <w:r w:rsidRPr="002E0C8C">
              <w:rPr>
                <w:rFonts w:eastAsia="標楷體" w:hint="eastAsia"/>
                <w:sz w:val="20"/>
                <w:szCs w:val="20"/>
              </w:rPr>
              <w:lastRenderedPageBreak/>
              <w:t>（如超商、市場）等地方之進行，增加性別友善與防止暴力之宣導曝光，更促進社區民眾對於性別友善與防止暴力之認識。</w:t>
            </w:r>
          </w:p>
          <w:p w:rsidR="002E0C8C" w:rsidRPr="002E0C8C" w:rsidRDefault="002E0C8C" w:rsidP="002E0C8C">
            <w:pPr>
              <w:pStyle w:val="a4"/>
              <w:ind w:leftChars="0" w:left="200" w:hangingChars="100" w:hanging="200"/>
              <w:jc w:val="both"/>
              <w:rPr>
                <w:rFonts w:eastAsia="標楷體"/>
                <w:sz w:val="20"/>
                <w:szCs w:val="20"/>
              </w:rPr>
            </w:pPr>
            <w:r>
              <w:rPr>
                <w:rFonts w:eastAsia="標楷體" w:hint="eastAsia"/>
                <w:sz w:val="20"/>
                <w:szCs w:val="20"/>
              </w:rPr>
              <w:t>4.</w:t>
            </w:r>
            <w:r w:rsidRPr="002E0C8C">
              <w:rPr>
                <w:rFonts w:eastAsia="標楷體" w:hint="eastAsia"/>
                <w:sz w:val="20"/>
                <w:szCs w:val="20"/>
              </w:rPr>
              <w:t>透過</w:t>
            </w:r>
            <w:proofErr w:type="gramStart"/>
            <w:r w:rsidRPr="002E0C8C">
              <w:rPr>
                <w:rFonts w:eastAsia="標楷體" w:hint="eastAsia"/>
                <w:sz w:val="20"/>
                <w:szCs w:val="20"/>
              </w:rPr>
              <w:t>女力培力</w:t>
            </w:r>
            <w:proofErr w:type="gramEnd"/>
            <w:r w:rsidRPr="002E0C8C">
              <w:rPr>
                <w:rFonts w:eastAsia="標楷體" w:hint="eastAsia"/>
                <w:sz w:val="20"/>
                <w:szCs w:val="20"/>
              </w:rPr>
              <w:t>課程之進行，鼓勵社區女性居民及新住民參與，</w:t>
            </w:r>
            <w:proofErr w:type="gramStart"/>
            <w:r w:rsidRPr="002E0C8C">
              <w:rPr>
                <w:rFonts w:eastAsia="標楷體" w:hint="eastAsia"/>
                <w:sz w:val="20"/>
                <w:szCs w:val="20"/>
              </w:rPr>
              <w:t>充權女性</w:t>
            </w:r>
            <w:proofErr w:type="gramEnd"/>
            <w:r w:rsidRPr="002E0C8C">
              <w:rPr>
                <w:rFonts w:eastAsia="標楷體" w:hint="eastAsia"/>
                <w:sz w:val="20"/>
                <w:szCs w:val="20"/>
              </w:rPr>
              <w:t>能力，開辦烘焙產業課程提升女力經濟能力；開設水電工班課程達到女性處理家庭水電之修繕能力、培育女性水電工班種子講師，並協助社區弱勢家庭，或需要家庭修繕之居民，預計達到服務共</w:t>
            </w:r>
            <w:r w:rsidRPr="002E0C8C">
              <w:rPr>
                <w:rFonts w:eastAsia="標楷體" w:hint="eastAsia"/>
                <w:sz w:val="20"/>
                <w:szCs w:val="20"/>
              </w:rPr>
              <w:t>50</w:t>
            </w:r>
            <w:r w:rsidRPr="002E0C8C">
              <w:rPr>
                <w:rFonts w:eastAsia="標楷體" w:hint="eastAsia"/>
                <w:sz w:val="20"/>
                <w:szCs w:val="20"/>
              </w:rPr>
              <w:t>位以上修繕成果，同時</w:t>
            </w:r>
            <w:proofErr w:type="gramStart"/>
            <w:r w:rsidRPr="002E0C8C">
              <w:rPr>
                <w:rFonts w:eastAsia="標楷體" w:hint="eastAsia"/>
                <w:sz w:val="20"/>
                <w:szCs w:val="20"/>
              </w:rPr>
              <w:t>並交導社區</w:t>
            </w:r>
            <w:proofErr w:type="gramEnd"/>
            <w:r w:rsidRPr="002E0C8C">
              <w:rPr>
                <w:rFonts w:eastAsia="標楷體" w:hint="eastAsia"/>
                <w:sz w:val="20"/>
                <w:szCs w:val="20"/>
              </w:rPr>
              <w:t>居民修繕技能。</w:t>
            </w:r>
          </w:p>
          <w:p w:rsidR="002E0C8C" w:rsidRPr="006116CB" w:rsidRDefault="002E0C8C" w:rsidP="002E0C8C">
            <w:pPr>
              <w:pStyle w:val="a4"/>
              <w:ind w:leftChars="0" w:left="200" w:hangingChars="100" w:hanging="200"/>
              <w:jc w:val="both"/>
              <w:rPr>
                <w:rFonts w:eastAsia="標楷體"/>
                <w:sz w:val="20"/>
                <w:szCs w:val="20"/>
              </w:rPr>
            </w:pPr>
            <w:r>
              <w:rPr>
                <w:rFonts w:eastAsia="標楷體" w:hint="eastAsia"/>
                <w:sz w:val="20"/>
                <w:szCs w:val="20"/>
              </w:rPr>
              <w:t>5.</w:t>
            </w:r>
            <w:r w:rsidRPr="002E0C8C">
              <w:rPr>
                <w:rFonts w:eastAsia="標楷體" w:hint="eastAsia"/>
                <w:sz w:val="20"/>
                <w:szCs w:val="20"/>
              </w:rPr>
              <w:t>經過課程教學使</w:t>
            </w:r>
            <w:proofErr w:type="gramStart"/>
            <w:r w:rsidRPr="002E0C8C">
              <w:rPr>
                <w:rFonts w:eastAsia="標楷體" w:hint="eastAsia"/>
                <w:sz w:val="20"/>
                <w:szCs w:val="20"/>
              </w:rPr>
              <w:t>學員均有性</w:t>
            </w:r>
            <w:proofErr w:type="gramEnd"/>
            <w:r w:rsidRPr="002E0C8C">
              <w:rPr>
                <w:rFonts w:eastAsia="標楷體" w:hint="eastAsia"/>
                <w:sz w:val="20"/>
                <w:szCs w:val="20"/>
              </w:rPr>
              <w:t>平友善之正確意識，並透過學員共同腦力激盪討論、整合想法後製作有關於性別平等友善之標示與圖案，放置於社區環境中展現，進而倡導與改善社區居民對於性別友善之觀念，期達建立真正的性平友善社區。</w:t>
            </w:r>
          </w:p>
        </w:tc>
        <w:tc>
          <w:tcPr>
            <w:tcW w:w="1103" w:type="pct"/>
            <w:shd w:val="clear" w:color="auto" w:fill="auto"/>
          </w:tcPr>
          <w:p w:rsidR="00E6757E" w:rsidRPr="00E6757E" w:rsidRDefault="00504A94" w:rsidP="00E6757E">
            <w:pPr>
              <w:pStyle w:val="a4"/>
              <w:ind w:leftChars="0" w:left="200" w:hangingChars="100" w:hanging="200"/>
              <w:jc w:val="both"/>
              <w:rPr>
                <w:rFonts w:eastAsia="標楷體"/>
                <w:sz w:val="20"/>
                <w:szCs w:val="20"/>
              </w:rPr>
            </w:pPr>
            <w:r>
              <w:rPr>
                <w:rFonts w:eastAsia="標楷體" w:hint="eastAsia"/>
                <w:sz w:val="20"/>
                <w:szCs w:val="20"/>
              </w:rPr>
              <w:lastRenderedPageBreak/>
              <w:t>1.</w:t>
            </w:r>
            <w:r w:rsidR="00E6757E" w:rsidRPr="00E6757E">
              <w:rPr>
                <w:rFonts w:eastAsia="標楷體" w:hint="eastAsia"/>
                <w:sz w:val="20"/>
                <w:szCs w:val="20"/>
              </w:rPr>
              <w:t>預計辦理一場新住民多元文化闖關活動，該場次約有</w:t>
            </w:r>
            <w:r w:rsidR="00E6757E" w:rsidRPr="00E6757E">
              <w:rPr>
                <w:rFonts w:eastAsia="標楷體" w:hint="eastAsia"/>
                <w:sz w:val="20"/>
                <w:szCs w:val="20"/>
              </w:rPr>
              <w:t>150</w:t>
            </w:r>
            <w:r w:rsidR="00E6757E" w:rsidRPr="00E6757E">
              <w:rPr>
                <w:rFonts w:eastAsia="標楷體" w:hint="eastAsia"/>
                <w:sz w:val="20"/>
                <w:szCs w:val="20"/>
              </w:rPr>
              <w:t>人次參加，並透過活動過程鼓勵新住民踴躍參與社區活動，促進社區民眾對於新住民文化之認識，達到尊重多元文化之目的。</w:t>
            </w:r>
          </w:p>
          <w:p w:rsidR="00E6757E" w:rsidRPr="00E6757E" w:rsidRDefault="00504A94" w:rsidP="00E6757E">
            <w:pPr>
              <w:pStyle w:val="a4"/>
              <w:ind w:leftChars="0" w:left="200" w:hangingChars="100" w:hanging="200"/>
              <w:jc w:val="both"/>
              <w:rPr>
                <w:rFonts w:eastAsia="標楷體"/>
                <w:sz w:val="20"/>
                <w:szCs w:val="20"/>
              </w:rPr>
            </w:pPr>
            <w:r>
              <w:rPr>
                <w:rFonts w:eastAsia="標楷體" w:hint="eastAsia"/>
                <w:sz w:val="20"/>
                <w:szCs w:val="20"/>
              </w:rPr>
              <w:t>2.</w:t>
            </w:r>
            <w:r w:rsidR="00E6757E" w:rsidRPr="00E6757E">
              <w:rPr>
                <w:rFonts w:eastAsia="標楷體" w:hint="eastAsia"/>
                <w:sz w:val="20"/>
                <w:szCs w:val="20"/>
              </w:rPr>
              <w:t>新住民家庭訪視與電話關懷服務次數達</w:t>
            </w:r>
            <w:r w:rsidR="00E6757E" w:rsidRPr="00E6757E">
              <w:rPr>
                <w:rFonts w:eastAsia="標楷體" w:hint="eastAsia"/>
                <w:sz w:val="20"/>
                <w:szCs w:val="20"/>
              </w:rPr>
              <w:t>60</w:t>
            </w:r>
            <w:r w:rsidR="00E6757E" w:rsidRPr="00E6757E">
              <w:rPr>
                <w:rFonts w:eastAsia="標楷體" w:hint="eastAsia"/>
                <w:sz w:val="20"/>
                <w:szCs w:val="20"/>
              </w:rPr>
              <w:t>人次，透過家庭訪視紀錄表</w:t>
            </w:r>
            <w:r w:rsidR="00E6757E" w:rsidRPr="00E6757E">
              <w:rPr>
                <w:rFonts w:eastAsia="標楷體" w:hint="eastAsia"/>
                <w:sz w:val="20"/>
                <w:szCs w:val="20"/>
              </w:rPr>
              <w:t>(</w:t>
            </w:r>
            <w:r w:rsidR="00E6757E" w:rsidRPr="00E6757E">
              <w:rPr>
                <w:rFonts w:eastAsia="標楷體" w:hint="eastAsia"/>
                <w:sz w:val="20"/>
                <w:szCs w:val="20"/>
              </w:rPr>
              <w:t>依照新住民家庭關懷服務站標準格式</w:t>
            </w:r>
            <w:r w:rsidR="00E6757E" w:rsidRPr="00E6757E">
              <w:rPr>
                <w:rFonts w:eastAsia="標楷體" w:hint="eastAsia"/>
                <w:sz w:val="20"/>
                <w:szCs w:val="20"/>
              </w:rPr>
              <w:t>)</w:t>
            </w:r>
            <w:r w:rsidR="00E6757E" w:rsidRPr="00E6757E">
              <w:rPr>
                <w:rFonts w:eastAsia="標楷體" w:hint="eastAsia"/>
                <w:sz w:val="20"/>
                <w:szCs w:val="20"/>
              </w:rPr>
              <w:t>紀錄每次家庭訪視紀錄，並追蹤與適時提供新住民協助。</w:t>
            </w:r>
          </w:p>
          <w:p w:rsidR="00FF0D04" w:rsidRDefault="00504A94" w:rsidP="001F79C0">
            <w:pPr>
              <w:pStyle w:val="a4"/>
              <w:ind w:leftChars="0" w:left="200" w:hangingChars="100" w:hanging="200"/>
              <w:jc w:val="both"/>
              <w:rPr>
                <w:rFonts w:eastAsia="標楷體"/>
                <w:sz w:val="20"/>
                <w:szCs w:val="20"/>
              </w:rPr>
            </w:pPr>
            <w:r>
              <w:rPr>
                <w:rFonts w:eastAsia="標楷體" w:hint="eastAsia"/>
                <w:sz w:val="20"/>
                <w:szCs w:val="20"/>
              </w:rPr>
              <w:t>3.</w:t>
            </w:r>
            <w:r w:rsidR="00E6757E" w:rsidRPr="00E6757E">
              <w:rPr>
                <w:rFonts w:eastAsia="標楷體" w:hint="eastAsia"/>
                <w:sz w:val="20"/>
                <w:szCs w:val="20"/>
              </w:rPr>
              <w:t>開拓新住民創新在地導</w:t>
            </w:r>
            <w:proofErr w:type="gramStart"/>
            <w:r w:rsidR="00E6757E" w:rsidRPr="00E6757E">
              <w:rPr>
                <w:rFonts w:eastAsia="標楷體" w:hint="eastAsia"/>
                <w:sz w:val="20"/>
                <w:szCs w:val="20"/>
              </w:rPr>
              <w:t>覽</w:t>
            </w:r>
            <w:proofErr w:type="gramEnd"/>
            <w:r w:rsidR="00E6757E" w:rsidRPr="00E6757E">
              <w:rPr>
                <w:rFonts w:eastAsia="標楷體" w:hint="eastAsia"/>
                <w:sz w:val="20"/>
                <w:szCs w:val="20"/>
              </w:rPr>
              <w:t>就業服務，預計開課培訓新住民認識瑞芳在地文化歷史等課程共四堂，並連結新住民在地導</w:t>
            </w:r>
            <w:proofErr w:type="gramStart"/>
            <w:r w:rsidR="00E6757E" w:rsidRPr="00E6757E">
              <w:rPr>
                <w:rFonts w:eastAsia="標楷體" w:hint="eastAsia"/>
                <w:sz w:val="20"/>
                <w:szCs w:val="20"/>
              </w:rPr>
              <w:t>覽</w:t>
            </w:r>
            <w:proofErr w:type="gramEnd"/>
            <w:r w:rsidR="00E6757E" w:rsidRPr="00E6757E">
              <w:rPr>
                <w:rFonts w:eastAsia="標楷體" w:hint="eastAsia"/>
                <w:sz w:val="20"/>
                <w:szCs w:val="20"/>
              </w:rPr>
              <w:t>就業公司平台以協助增加收入，預期共促進</w:t>
            </w:r>
            <w:r w:rsidR="00E6757E" w:rsidRPr="00E6757E">
              <w:rPr>
                <w:rFonts w:eastAsia="標楷體" w:hint="eastAsia"/>
                <w:sz w:val="20"/>
                <w:szCs w:val="20"/>
              </w:rPr>
              <w:t>10</w:t>
            </w:r>
            <w:r w:rsidR="00E6757E" w:rsidRPr="00E6757E">
              <w:rPr>
                <w:rFonts w:eastAsia="標楷體" w:hint="eastAsia"/>
                <w:sz w:val="20"/>
                <w:szCs w:val="20"/>
              </w:rPr>
              <w:t>名新住民工作機會。</w:t>
            </w:r>
          </w:p>
          <w:p w:rsidR="00504A94" w:rsidRPr="00504A94" w:rsidRDefault="00504A94" w:rsidP="00504A94">
            <w:pPr>
              <w:pStyle w:val="a4"/>
              <w:ind w:leftChars="0" w:left="200" w:hangingChars="100" w:hanging="200"/>
              <w:jc w:val="both"/>
              <w:rPr>
                <w:rFonts w:eastAsia="標楷體"/>
                <w:sz w:val="20"/>
                <w:szCs w:val="20"/>
              </w:rPr>
            </w:pPr>
            <w:r>
              <w:rPr>
                <w:rFonts w:eastAsia="標楷體" w:hint="eastAsia"/>
                <w:sz w:val="20"/>
                <w:szCs w:val="20"/>
              </w:rPr>
              <w:t>4.</w:t>
            </w:r>
            <w:r w:rsidRPr="00504A94">
              <w:rPr>
                <w:rFonts w:eastAsia="標楷體" w:hint="eastAsia"/>
                <w:sz w:val="20"/>
                <w:szCs w:val="20"/>
              </w:rPr>
              <w:t>性別宣導暨社區防暴宣導預期參與人數計</w:t>
            </w:r>
            <w:r w:rsidRPr="00504A94">
              <w:rPr>
                <w:rFonts w:eastAsia="標楷體" w:hint="eastAsia"/>
                <w:sz w:val="20"/>
                <w:szCs w:val="20"/>
              </w:rPr>
              <w:t>120</w:t>
            </w:r>
            <w:r w:rsidRPr="00504A94">
              <w:rPr>
                <w:rFonts w:eastAsia="標楷體" w:hint="eastAsia"/>
                <w:sz w:val="20"/>
                <w:szCs w:val="20"/>
              </w:rPr>
              <w:t>人次。</w:t>
            </w:r>
          </w:p>
          <w:p w:rsidR="00504A94" w:rsidRPr="00504A94" w:rsidRDefault="00504A94" w:rsidP="00504A94">
            <w:pPr>
              <w:pStyle w:val="a4"/>
              <w:ind w:leftChars="0" w:left="200" w:hangingChars="100" w:hanging="200"/>
              <w:jc w:val="both"/>
              <w:rPr>
                <w:rFonts w:eastAsia="標楷體"/>
                <w:sz w:val="20"/>
                <w:szCs w:val="20"/>
              </w:rPr>
            </w:pPr>
            <w:r>
              <w:rPr>
                <w:rFonts w:eastAsia="標楷體" w:hint="eastAsia"/>
                <w:sz w:val="20"/>
                <w:szCs w:val="20"/>
              </w:rPr>
              <w:t>5.</w:t>
            </w:r>
            <w:r w:rsidRPr="00504A94">
              <w:rPr>
                <w:rFonts w:eastAsia="標楷體" w:hint="eastAsia"/>
                <w:sz w:val="20"/>
                <w:szCs w:val="20"/>
              </w:rPr>
              <w:t>辦理一場大型社區</w:t>
            </w:r>
            <w:proofErr w:type="gramStart"/>
            <w:r w:rsidRPr="00504A94">
              <w:rPr>
                <w:rFonts w:eastAsia="標楷體" w:hint="eastAsia"/>
                <w:sz w:val="20"/>
                <w:szCs w:val="20"/>
              </w:rPr>
              <w:t>街訪出</w:t>
            </w:r>
            <w:proofErr w:type="gramEnd"/>
            <w:r w:rsidRPr="00504A94">
              <w:rPr>
                <w:rFonts w:eastAsia="標楷體" w:hint="eastAsia"/>
                <w:sz w:val="20"/>
                <w:szCs w:val="20"/>
              </w:rPr>
              <w:t>招活動，透過熱鬧有趣的快閃活動增</w:t>
            </w:r>
            <w:r w:rsidRPr="00504A94">
              <w:rPr>
                <w:rFonts w:eastAsia="標楷體" w:hint="eastAsia"/>
                <w:sz w:val="20"/>
                <w:szCs w:val="20"/>
              </w:rPr>
              <w:lastRenderedPageBreak/>
              <w:t>加性別友善與防止暴力之宣導曝光，更促進社區民眾對於性別友善與防止暴力之認識，預計達到宣傳人數共</w:t>
            </w:r>
            <w:r w:rsidRPr="00504A94">
              <w:rPr>
                <w:rFonts w:eastAsia="標楷體" w:hint="eastAsia"/>
                <w:sz w:val="20"/>
                <w:szCs w:val="20"/>
              </w:rPr>
              <w:t>100</w:t>
            </w:r>
            <w:r w:rsidRPr="00504A94">
              <w:rPr>
                <w:rFonts w:eastAsia="標楷體" w:hint="eastAsia"/>
                <w:sz w:val="20"/>
                <w:szCs w:val="20"/>
              </w:rPr>
              <w:t>人次。</w:t>
            </w:r>
          </w:p>
          <w:p w:rsidR="00504A94" w:rsidRPr="00504A94" w:rsidRDefault="00504A94" w:rsidP="00504A94">
            <w:pPr>
              <w:pStyle w:val="a4"/>
              <w:ind w:leftChars="0" w:left="200" w:hangingChars="100" w:hanging="200"/>
              <w:jc w:val="both"/>
              <w:rPr>
                <w:rFonts w:eastAsia="標楷體"/>
                <w:sz w:val="20"/>
                <w:szCs w:val="20"/>
              </w:rPr>
            </w:pPr>
            <w:r>
              <w:rPr>
                <w:rFonts w:eastAsia="標楷體" w:hint="eastAsia"/>
                <w:sz w:val="20"/>
                <w:szCs w:val="20"/>
              </w:rPr>
              <w:t>6.</w:t>
            </w:r>
            <w:r w:rsidRPr="00504A94">
              <w:rPr>
                <w:rFonts w:eastAsia="標楷體" w:hint="eastAsia"/>
                <w:sz w:val="20"/>
                <w:szCs w:val="20"/>
              </w:rPr>
              <w:t>打造性別平等友善社區安全網絡，預計聯合旗艦五大社區共</w:t>
            </w:r>
            <w:r w:rsidRPr="00504A94">
              <w:rPr>
                <w:rFonts w:eastAsia="標楷體" w:hint="eastAsia"/>
                <w:sz w:val="20"/>
                <w:szCs w:val="20"/>
              </w:rPr>
              <w:t>35</w:t>
            </w:r>
            <w:r w:rsidRPr="00504A94">
              <w:rPr>
                <w:rFonts w:eastAsia="標楷體" w:hint="eastAsia"/>
                <w:sz w:val="20"/>
                <w:szCs w:val="20"/>
              </w:rPr>
              <w:t>家之社區、里辦公處、超商、廟宇、店家及民間社團等單位之力量建置安全標章，透過各單位之協助通報與緊急處理機構，以達到建構性別平等友善社區安全網絡。</w:t>
            </w:r>
          </w:p>
          <w:p w:rsidR="00504A94" w:rsidRPr="00504A94" w:rsidRDefault="00504A94" w:rsidP="00504A94">
            <w:pPr>
              <w:pStyle w:val="a4"/>
              <w:ind w:leftChars="0" w:left="200" w:hangingChars="100" w:hanging="200"/>
              <w:jc w:val="both"/>
              <w:rPr>
                <w:rFonts w:eastAsia="標楷體"/>
                <w:sz w:val="20"/>
                <w:szCs w:val="20"/>
              </w:rPr>
            </w:pPr>
            <w:r>
              <w:rPr>
                <w:rFonts w:eastAsia="標楷體" w:hint="eastAsia"/>
                <w:sz w:val="20"/>
                <w:szCs w:val="20"/>
              </w:rPr>
              <w:t>7.</w:t>
            </w:r>
            <w:r w:rsidRPr="00504A94">
              <w:rPr>
                <w:rFonts w:eastAsia="標楷體" w:hint="eastAsia"/>
                <w:sz w:val="20"/>
                <w:szCs w:val="20"/>
              </w:rPr>
              <w:t>透過</w:t>
            </w:r>
            <w:proofErr w:type="gramStart"/>
            <w:r w:rsidRPr="00504A94">
              <w:rPr>
                <w:rFonts w:eastAsia="標楷體" w:hint="eastAsia"/>
                <w:sz w:val="20"/>
                <w:szCs w:val="20"/>
              </w:rPr>
              <w:t>女力培力</w:t>
            </w:r>
            <w:proofErr w:type="gramEnd"/>
            <w:r w:rsidRPr="00504A94">
              <w:rPr>
                <w:rFonts w:eastAsia="標楷體" w:hint="eastAsia"/>
                <w:sz w:val="20"/>
                <w:szCs w:val="20"/>
              </w:rPr>
              <w:t>課程之進行，</w:t>
            </w:r>
            <w:proofErr w:type="gramStart"/>
            <w:r w:rsidRPr="00504A94">
              <w:rPr>
                <w:rFonts w:eastAsia="標楷體" w:hint="eastAsia"/>
                <w:sz w:val="20"/>
                <w:szCs w:val="20"/>
              </w:rPr>
              <w:t>充權女性</w:t>
            </w:r>
            <w:proofErr w:type="gramEnd"/>
            <w:r w:rsidRPr="00504A94">
              <w:rPr>
                <w:rFonts w:eastAsia="標楷體" w:hint="eastAsia"/>
                <w:sz w:val="20"/>
                <w:szCs w:val="20"/>
              </w:rPr>
              <w:t>能力，開辦烘焙產業課程提升女力經濟能力，並連結旗艦計畫之市集活動設攤販售增加收入；開設水電工班課程達到女性處理家庭水電之修繕能力、培育女性水電工班種子講師，並協助社區弱勢家庭，或需要家庭修繕之居民。</w:t>
            </w:r>
          </w:p>
          <w:p w:rsidR="00504A94" w:rsidRPr="001F79C0" w:rsidRDefault="00504A94" w:rsidP="00504A94">
            <w:pPr>
              <w:pStyle w:val="a4"/>
              <w:ind w:leftChars="0" w:left="200" w:hangingChars="100" w:hanging="200"/>
              <w:jc w:val="both"/>
              <w:rPr>
                <w:rFonts w:eastAsia="標楷體"/>
                <w:sz w:val="20"/>
                <w:szCs w:val="20"/>
              </w:rPr>
            </w:pPr>
            <w:r>
              <w:rPr>
                <w:rFonts w:eastAsia="標楷體" w:hint="eastAsia"/>
                <w:sz w:val="20"/>
                <w:szCs w:val="20"/>
              </w:rPr>
              <w:t>8.</w:t>
            </w:r>
            <w:r w:rsidRPr="00504A94">
              <w:rPr>
                <w:rFonts w:eastAsia="標楷體" w:hint="eastAsia"/>
                <w:sz w:val="20"/>
                <w:szCs w:val="20"/>
              </w:rPr>
              <w:t>預計訓練</w:t>
            </w:r>
            <w:r w:rsidRPr="00504A94">
              <w:rPr>
                <w:rFonts w:eastAsia="標楷體" w:hint="eastAsia"/>
                <w:sz w:val="20"/>
                <w:szCs w:val="20"/>
              </w:rPr>
              <w:t>30</w:t>
            </w:r>
            <w:r w:rsidRPr="00504A94">
              <w:rPr>
                <w:rFonts w:eastAsia="標楷體" w:hint="eastAsia"/>
                <w:sz w:val="20"/>
                <w:szCs w:val="20"/>
              </w:rPr>
              <w:t>位社區女性居民及新住民擁有烘焙能力與水電工維修能力，參與培訓課程預計共達</w:t>
            </w:r>
            <w:r w:rsidRPr="00504A94">
              <w:rPr>
                <w:rFonts w:eastAsia="標楷體" w:hint="eastAsia"/>
                <w:sz w:val="20"/>
                <w:szCs w:val="20"/>
              </w:rPr>
              <w:t>90</w:t>
            </w:r>
            <w:r w:rsidRPr="00504A94">
              <w:rPr>
                <w:rFonts w:eastAsia="標楷體" w:hint="eastAsia"/>
                <w:sz w:val="20"/>
                <w:szCs w:val="20"/>
              </w:rPr>
              <w:t>人次。同時完成結訓的社區女性居民及新住</w:t>
            </w:r>
            <w:r w:rsidRPr="00504A94">
              <w:rPr>
                <w:rFonts w:eastAsia="標楷體" w:hint="eastAsia"/>
                <w:sz w:val="20"/>
                <w:szCs w:val="20"/>
              </w:rPr>
              <w:lastRenderedPageBreak/>
              <w:t>民，預計進行社區服務共</w:t>
            </w:r>
            <w:r w:rsidRPr="00504A94">
              <w:rPr>
                <w:rFonts w:eastAsia="標楷體" w:hint="eastAsia"/>
                <w:sz w:val="20"/>
                <w:szCs w:val="20"/>
              </w:rPr>
              <w:t>50</w:t>
            </w:r>
            <w:r w:rsidRPr="00504A94">
              <w:rPr>
                <w:rFonts w:eastAsia="標楷體" w:hint="eastAsia"/>
                <w:sz w:val="20"/>
                <w:szCs w:val="20"/>
              </w:rPr>
              <w:t>位以上修繕成果並教導社區居民修繕技能。</w:t>
            </w:r>
          </w:p>
        </w:tc>
      </w:tr>
      <w:tr w:rsidR="00FF0D04" w:rsidRPr="00473ECD" w:rsidTr="00423EEE">
        <w:tc>
          <w:tcPr>
            <w:tcW w:w="508" w:type="pct"/>
            <w:shd w:val="clear" w:color="auto" w:fill="auto"/>
          </w:tcPr>
          <w:p w:rsidR="00FF0D04" w:rsidRPr="00473ECD" w:rsidRDefault="00C14C67" w:rsidP="00FF0D04">
            <w:pPr>
              <w:pStyle w:val="a4"/>
              <w:ind w:leftChars="0" w:left="400" w:hanging="400"/>
              <w:rPr>
                <w:rFonts w:eastAsia="標楷體"/>
                <w:sz w:val="20"/>
                <w:szCs w:val="20"/>
              </w:rPr>
            </w:pPr>
            <w:r>
              <w:rPr>
                <w:rFonts w:eastAsia="標楷體" w:hint="eastAsia"/>
                <w:sz w:val="20"/>
                <w:szCs w:val="20"/>
              </w:rPr>
              <w:lastRenderedPageBreak/>
              <w:t>2</w:t>
            </w:r>
          </w:p>
        </w:tc>
        <w:tc>
          <w:tcPr>
            <w:tcW w:w="1231" w:type="pct"/>
            <w:shd w:val="clear" w:color="auto" w:fill="auto"/>
          </w:tcPr>
          <w:p w:rsidR="00FF0D04" w:rsidRPr="00473ECD" w:rsidRDefault="00FF0D04" w:rsidP="00FF0D04">
            <w:pPr>
              <w:pStyle w:val="a4"/>
              <w:ind w:leftChars="0" w:left="400" w:hanging="400"/>
              <w:rPr>
                <w:rFonts w:eastAsia="標楷體"/>
                <w:sz w:val="20"/>
                <w:szCs w:val="20"/>
              </w:rPr>
            </w:pPr>
          </w:p>
        </w:tc>
        <w:tc>
          <w:tcPr>
            <w:tcW w:w="1160" w:type="pct"/>
            <w:shd w:val="clear" w:color="auto" w:fill="auto"/>
          </w:tcPr>
          <w:p w:rsidR="00FF0D04" w:rsidRPr="00473ECD" w:rsidRDefault="00FF0D04" w:rsidP="00FF0D04">
            <w:pPr>
              <w:pStyle w:val="a4"/>
              <w:ind w:leftChars="0" w:left="400" w:hanging="400"/>
              <w:rPr>
                <w:rFonts w:eastAsia="標楷體"/>
                <w:sz w:val="20"/>
                <w:szCs w:val="20"/>
              </w:rPr>
            </w:pPr>
          </w:p>
        </w:tc>
        <w:tc>
          <w:tcPr>
            <w:tcW w:w="998" w:type="pct"/>
            <w:shd w:val="clear" w:color="auto" w:fill="auto"/>
          </w:tcPr>
          <w:p w:rsidR="00FF0D04" w:rsidRPr="00473ECD" w:rsidRDefault="00FF0D04" w:rsidP="00FF0D04">
            <w:pPr>
              <w:pStyle w:val="a4"/>
              <w:ind w:leftChars="0" w:left="400" w:hanging="400"/>
              <w:rPr>
                <w:rFonts w:eastAsia="標楷體"/>
                <w:sz w:val="20"/>
                <w:szCs w:val="20"/>
              </w:rPr>
            </w:pPr>
          </w:p>
        </w:tc>
        <w:tc>
          <w:tcPr>
            <w:tcW w:w="1103" w:type="pct"/>
            <w:shd w:val="clear" w:color="auto" w:fill="auto"/>
          </w:tcPr>
          <w:p w:rsidR="00FF0D04" w:rsidRPr="00473ECD" w:rsidRDefault="00FF0D04" w:rsidP="00FF0D04">
            <w:pPr>
              <w:pStyle w:val="a4"/>
              <w:ind w:leftChars="0" w:left="400" w:hanging="400"/>
              <w:rPr>
                <w:rFonts w:eastAsia="標楷體"/>
                <w:sz w:val="20"/>
                <w:szCs w:val="20"/>
              </w:rPr>
            </w:pPr>
          </w:p>
        </w:tc>
      </w:tr>
    </w:tbl>
    <w:p w:rsidR="006D7B64" w:rsidRDefault="006D7B64" w:rsidP="0091501F">
      <w:pPr>
        <w:rPr>
          <w:rFonts w:eastAsia="標楷體"/>
          <w:sz w:val="28"/>
          <w:szCs w:val="20"/>
        </w:rPr>
        <w:sectPr w:rsidR="006D7B64" w:rsidSect="00DF74A6">
          <w:footerReference w:type="default" r:id="rId9"/>
          <w:pgSz w:w="11906" w:h="16838"/>
          <w:pgMar w:top="1440" w:right="1080" w:bottom="1440" w:left="1080" w:header="851" w:footer="992" w:gutter="0"/>
          <w:cols w:space="425"/>
          <w:docGrid w:type="lines" w:linePitch="360"/>
        </w:sectPr>
      </w:pPr>
    </w:p>
    <w:p w:rsidR="0018367A" w:rsidRPr="0018367A" w:rsidRDefault="0018367A" w:rsidP="0018367A">
      <w:pPr>
        <w:rPr>
          <w:rFonts w:ascii="標楷體" w:eastAsia="標楷體" w:hAnsi="標楷體"/>
          <w:sz w:val="20"/>
          <w:szCs w:val="20"/>
        </w:rPr>
      </w:pPr>
      <w:r w:rsidRPr="0018367A">
        <w:rPr>
          <w:rFonts w:ascii="標楷體" w:eastAsia="標楷體" w:hAnsi="標楷體" w:hint="eastAsia"/>
          <w:sz w:val="20"/>
          <w:szCs w:val="20"/>
        </w:rPr>
        <w:lastRenderedPageBreak/>
        <w:t>附件○</w:t>
      </w:r>
    </w:p>
    <w:p w:rsidR="00D5436D" w:rsidRPr="00485CFB" w:rsidRDefault="006D7B64" w:rsidP="006D7B64">
      <w:pPr>
        <w:jc w:val="center"/>
        <w:rPr>
          <w:rFonts w:ascii="標楷體" w:eastAsia="標楷體" w:hAnsi="標楷體"/>
          <w:sz w:val="28"/>
          <w:szCs w:val="20"/>
        </w:rPr>
      </w:pPr>
      <w:r w:rsidRPr="00485CFB">
        <w:rPr>
          <w:rFonts w:ascii="標楷體" w:eastAsia="標楷體" w:hAnsi="標楷體"/>
          <w:sz w:val="28"/>
          <w:szCs w:val="20"/>
        </w:rPr>
        <w:t>性別平等專案小組/工作小組開會情形一覽表</w:t>
      </w:r>
    </w:p>
    <w:tbl>
      <w:tblPr>
        <w:tblStyle w:val="a6"/>
        <w:tblW w:w="5000" w:type="pct"/>
        <w:tblLook w:val="04A0" w:firstRow="1" w:lastRow="0" w:firstColumn="1" w:lastColumn="0" w:noHBand="0" w:noVBand="1"/>
      </w:tblPr>
      <w:tblGrid>
        <w:gridCol w:w="793"/>
        <w:gridCol w:w="2532"/>
        <w:gridCol w:w="2851"/>
        <w:gridCol w:w="2907"/>
        <w:gridCol w:w="2907"/>
        <w:gridCol w:w="2904"/>
      </w:tblGrid>
      <w:tr w:rsidR="00A85598" w:rsidRPr="006D7B64" w:rsidTr="006E0E2E">
        <w:tc>
          <w:tcPr>
            <w:tcW w:w="266" w:type="pct"/>
            <w:vAlign w:val="center"/>
          </w:tcPr>
          <w:p w:rsidR="00A85598" w:rsidRPr="006D7B64" w:rsidRDefault="00A85598" w:rsidP="006D7B64">
            <w:pPr>
              <w:jc w:val="center"/>
              <w:rPr>
                <w:rFonts w:ascii="標楷體" w:eastAsia="標楷體" w:hAnsi="標楷體"/>
                <w:sz w:val="20"/>
                <w:szCs w:val="20"/>
              </w:rPr>
            </w:pPr>
            <w:r w:rsidRPr="006D7B64">
              <w:rPr>
                <w:rFonts w:ascii="標楷體" w:eastAsia="標楷體" w:hAnsi="標楷體" w:hint="eastAsia"/>
                <w:sz w:val="20"/>
                <w:szCs w:val="20"/>
              </w:rPr>
              <w:t>會議</w:t>
            </w:r>
            <w:r>
              <w:rPr>
                <w:rFonts w:ascii="標楷體" w:eastAsia="標楷體" w:hAnsi="標楷體" w:hint="eastAsia"/>
                <w:sz w:val="20"/>
                <w:szCs w:val="20"/>
              </w:rPr>
              <w:t>項</w:t>
            </w:r>
            <w:r w:rsidRPr="006D7B64">
              <w:rPr>
                <w:rFonts w:ascii="標楷體" w:eastAsia="標楷體" w:hAnsi="標楷體" w:hint="eastAsia"/>
                <w:sz w:val="20"/>
                <w:szCs w:val="20"/>
              </w:rPr>
              <w:t>次</w:t>
            </w:r>
          </w:p>
        </w:tc>
        <w:tc>
          <w:tcPr>
            <w:tcW w:w="850" w:type="pct"/>
            <w:vAlign w:val="center"/>
          </w:tcPr>
          <w:p w:rsidR="00A85598" w:rsidRPr="006D7B64" w:rsidRDefault="00A85598" w:rsidP="006D7B64">
            <w:pPr>
              <w:jc w:val="center"/>
              <w:rPr>
                <w:rFonts w:ascii="標楷體" w:eastAsia="標楷體" w:hAnsi="標楷體"/>
                <w:sz w:val="20"/>
                <w:szCs w:val="20"/>
              </w:rPr>
            </w:pPr>
            <w:r w:rsidRPr="006D7B64">
              <w:rPr>
                <w:rFonts w:ascii="標楷體" w:eastAsia="標楷體" w:hAnsi="標楷體" w:hint="eastAsia"/>
                <w:sz w:val="20"/>
                <w:szCs w:val="20"/>
              </w:rPr>
              <w:t>開會日期</w:t>
            </w:r>
          </w:p>
          <w:p w:rsidR="00A85598" w:rsidRPr="006D7B64" w:rsidRDefault="00A85598" w:rsidP="006D7B64">
            <w:pPr>
              <w:jc w:val="center"/>
              <w:rPr>
                <w:rFonts w:ascii="標楷體" w:eastAsia="標楷體" w:hAnsi="標楷體"/>
                <w:sz w:val="20"/>
                <w:szCs w:val="20"/>
              </w:rPr>
            </w:pPr>
            <w:r w:rsidRPr="006D7B64">
              <w:rPr>
                <w:rFonts w:ascii="標楷體" w:eastAsia="標楷體" w:hAnsi="標楷體" w:hint="eastAsia"/>
                <w:sz w:val="20"/>
                <w:szCs w:val="20"/>
              </w:rPr>
              <w:t>主席</w:t>
            </w:r>
          </w:p>
          <w:p w:rsidR="00A85598" w:rsidRPr="006D7B64" w:rsidRDefault="00A85598" w:rsidP="006D7B64">
            <w:pPr>
              <w:jc w:val="center"/>
              <w:rPr>
                <w:rFonts w:ascii="標楷體" w:eastAsia="標楷體" w:hAnsi="標楷體"/>
                <w:sz w:val="20"/>
                <w:szCs w:val="20"/>
              </w:rPr>
            </w:pPr>
            <w:r w:rsidRPr="006D7B64">
              <w:rPr>
                <w:rFonts w:ascii="標楷體" w:eastAsia="標楷體" w:hAnsi="標楷體" w:hint="eastAsia"/>
                <w:sz w:val="20"/>
                <w:szCs w:val="20"/>
              </w:rPr>
              <w:t>出席委員數/總數</w:t>
            </w:r>
          </w:p>
        </w:tc>
        <w:tc>
          <w:tcPr>
            <w:tcW w:w="957" w:type="pct"/>
            <w:vAlign w:val="center"/>
          </w:tcPr>
          <w:p w:rsidR="00A85598" w:rsidRPr="006D7B64" w:rsidRDefault="00A85598" w:rsidP="006D7B64">
            <w:pPr>
              <w:jc w:val="both"/>
              <w:rPr>
                <w:rFonts w:ascii="標楷體" w:eastAsia="標楷體" w:hAnsi="標楷體"/>
                <w:sz w:val="20"/>
                <w:szCs w:val="20"/>
              </w:rPr>
            </w:pPr>
            <w:r w:rsidRPr="006D7B64">
              <w:rPr>
                <w:rFonts w:ascii="標楷體" w:eastAsia="標楷體" w:hAnsi="標楷體" w:hint="eastAsia"/>
                <w:sz w:val="20"/>
                <w:szCs w:val="20"/>
              </w:rPr>
              <w:t>委員出席狀況</w:t>
            </w:r>
          </w:p>
          <w:p w:rsidR="00A85598" w:rsidRDefault="00A85598" w:rsidP="006D7B64">
            <w:pPr>
              <w:pStyle w:val="a4"/>
              <w:numPr>
                <w:ilvl w:val="0"/>
                <w:numId w:val="21"/>
              </w:numPr>
              <w:ind w:leftChars="0"/>
              <w:jc w:val="both"/>
              <w:rPr>
                <w:rFonts w:ascii="標楷體" w:eastAsia="標楷體" w:hAnsi="標楷體"/>
                <w:sz w:val="20"/>
                <w:szCs w:val="20"/>
              </w:rPr>
            </w:pPr>
            <w:r w:rsidRPr="006D7B64">
              <w:rPr>
                <w:rFonts w:ascii="標楷體" w:eastAsia="標楷體" w:hAnsi="標楷體" w:hint="eastAsia"/>
                <w:sz w:val="20"/>
                <w:szCs w:val="20"/>
              </w:rPr>
              <w:t>逐一列出所有委員名單</w:t>
            </w:r>
            <w:r>
              <w:rPr>
                <w:rFonts w:ascii="標楷體" w:eastAsia="標楷體" w:hAnsi="標楷體" w:hint="eastAsia"/>
                <w:sz w:val="20"/>
                <w:szCs w:val="20"/>
              </w:rPr>
              <w:t>，有出席者請標</w:t>
            </w:r>
            <w:proofErr w:type="gramStart"/>
            <w:r>
              <w:rPr>
                <w:rFonts w:ascii="標楷體" w:eastAsia="標楷體" w:hAnsi="標楷體" w:hint="eastAsia"/>
                <w:sz w:val="20"/>
                <w:szCs w:val="20"/>
              </w:rPr>
              <w:t>註</w:t>
            </w:r>
            <w:proofErr w:type="gramEnd"/>
            <w:r>
              <w:rPr>
                <w:rFonts w:ascii="標楷體" w:eastAsia="標楷體" w:hAnsi="標楷體" w:hint="eastAsia"/>
                <w:sz w:val="20"/>
                <w:szCs w:val="20"/>
              </w:rPr>
              <w:t>○，若為代理出席請附註代理人姓名；未出席者請標</w:t>
            </w:r>
            <w:proofErr w:type="gramStart"/>
            <w:r>
              <w:rPr>
                <w:rFonts w:ascii="標楷體" w:eastAsia="標楷體" w:hAnsi="標楷體" w:hint="eastAsia"/>
                <w:sz w:val="20"/>
                <w:szCs w:val="20"/>
              </w:rPr>
              <w:t>註</w:t>
            </w:r>
            <w:proofErr w:type="gramEnd"/>
            <w:r>
              <w:rPr>
                <w:rFonts w:ascii="標楷體" w:eastAsia="標楷體" w:hAnsi="標楷體" w:hint="eastAsia"/>
                <w:sz w:val="20"/>
                <w:szCs w:val="20"/>
              </w:rPr>
              <w:t>x。</w:t>
            </w:r>
          </w:p>
          <w:p w:rsidR="00A85598" w:rsidRPr="006D7B64" w:rsidRDefault="00A85598" w:rsidP="006D7B64">
            <w:pPr>
              <w:pStyle w:val="a4"/>
              <w:numPr>
                <w:ilvl w:val="0"/>
                <w:numId w:val="21"/>
              </w:numPr>
              <w:ind w:leftChars="0"/>
              <w:jc w:val="both"/>
              <w:rPr>
                <w:rFonts w:ascii="標楷體" w:eastAsia="標楷體" w:hAnsi="標楷體"/>
                <w:sz w:val="20"/>
                <w:szCs w:val="20"/>
              </w:rPr>
            </w:pPr>
            <w:r>
              <w:rPr>
                <w:rFonts w:ascii="標楷體" w:eastAsia="標楷體" w:hAnsi="標楷體" w:hint="eastAsia"/>
                <w:sz w:val="20"/>
                <w:szCs w:val="20"/>
              </w:rPr>
              <w:t>府外委員列在最前面，召集人(主席)已列於左列，故本</w:t>
            </w:r>
            <w:proofErr w:type="gramStart"/>
            <w:r>
              <w:rPr>
                <w:rFonts w:ascii="標楷體" w:eastAsia="標楷體" w:hAnsi="標楷體" w:hint="eastAsia"/>
                <w:sz w:val="20"/>
                <w:szCs w:val="20"/>
              </w:rPr>
              <w:t>欄免列</w:t>
            </w:r>
            <w:proofErr w:type="gramEnd"/>
            <w:r>
              <w:rPr>
                <w:rFonts w:ascii="標楷體" w:eastAsia="標楷體" w:hAnsi="標楷體" w:hint="eastAsia"/>
                <w:sz w:val="20"/>
                <w:szCs w:val="20"/>
              </w:rPr>
              <w:t>。</w:t>
            </w:r>
          </w:p>
        </w:tc>
        <w:tc>
          <w:tcPr>
            <w:tcW w:w="976" w:type="pct"/>
            <w:vAlign w:val="center"/>
          </w:tcPr>
          <w:p w:rsidR="00A85598" w:rsidRPr="006D7B64" w:rsidRDefault="00A85598" w:rsidP="006D7B64">
            <w:pPr>
              <w:jc w:val="center"/>
              <w:rPr>
                <w:rFonts w:ascii="標楷體" w:eastAsia="標楷體" w:hAnsi="標楷體"/>
                <w:sz w:val="20"/>
                <w:szCs w:val="20"/>
              </w:rPr>
            </w:pPr>
            <w:r>
              <w:rPr>
                <w:rFonts w:ascii="標楷體" w:eastAsia="標楷體" w:hAnsi="標楷體" w:hint="eastAsia"/>
                <w:sz w:val="20"/>
                <w:szCs w:val="20"/>
              </w:rPr>
              <w:t>議案摘要</w:t>
            </w:r>
          </w:p>
        </w:tc>
        <w:tc>
          <w:tcPr>
            <w:tcW w:w="976" w:type="pct"/>
            <w:vAlign w:val="center"/>
          </w:tcPr>
          <w:p w:rsidR="00A85598" w:rsidRPr="006D7B64" w:rsidRDefault="00A85598" w:rsidP="006D7B64">
            <w:pPr>
              <w:jc w:val="center"/>
              <w:rPr>
                <w:rFonts w:ascii="標楷體" w:eastAsia="標楷體" w:hAnsi="標楷體"/>
                <w:sz w:val="20"/>
                <w:szCs w:val="20"/>
              </w:rPr>
            </w:pPr>
            <w:r>
              <w:rPr>
                <w:rFonts w:ascii="標楷體" w:eastAsia="標楷體" w:hAnsi="標楷體" w:hint="eastAsia"/>
                <w:sz w:val="20"/>
                <w:szCs w:val="20"/>
              </w:rPr>
              <w:t>決議內容(摘要)</w:t>
            </w:r>
          </w:p>
        </w:tc>
        <w:tc>
          <w:tcPr>
            <w:tcW w:w="976" w:type="pct"/>
            <w:vAlign w:val="center"/>
          </w:tcPr>
          <w:p w:rsidR="00A85598" w:rsidRPr="006D7B64" w:rsidRDefault="00A85598" w:rsidP="006D7B64">
            <w:pPr>
              <w:jc w:val="center"/>
              <w:rPr>
                <w:rFonts w:ascii="標楷體" w:eastAsia="標楷體" w:hAnsi="標楷體"/>
                <w:sz w:val="20"/>
                <w:szCs w:val="20"/>
              </w:rPr>
            </w:pPr>
            <w:r>
              <w:rPr>
                <w:rFonts w:ascii="標楷體" w:eastAsia="標楷體" w:hAnsi="標楷體" w:hint="eastAsia"/>
                <w:sz w:val="20"/>
                <w:szCs w:val="20"/>
              </w:rPr>
              <w:t>(後續)具體作為</w:t>
            </w:r>
          </w:p>
        </w:tc>
      </w:tr>
      <w:tr w:rsidR="00A85598" w:rsidRPr="006D7B64" w:rsidTr="006E0E2E">
        <w:tc>
          <w:tcPr>
            <w:tcW w:w="266" w:type="pct"/>
            <w:vAlign w:val="center"/>
          </w:tcPr>
          <w:p w:rsidR="00A85598" w:rsidRPr="006D7B64" w:rsidRDefault="006D41B4" w:rsidP="006D7B64">
            <w:pPr>
              <w:jc w:val="center"/>
              <w:rPr>
                <w:rFonts w:ascii="標楷體" w:eastAsia="標楷體" w:hAnsi="標楷體"/>
                <w:sz w:val="20"/>
                <w:szCs w:val="20"/>
              </w:rPr>
            </w:pPr>
            <w:r>
              <w:rPr>
                <w:rFonts w:ascii="標楷體" w:eastAsia="標楷體" w:hAnsi="標楷體" w:hint="eastAsia"/>
                <w:sz w:val="20"/>
                <w:szCs w:val="20"/>
              </w:rPr>
              <w:t>1</w:t>
            </w:r>
          </w:p>
        </w:tc>
        <w:tc>
          <w:tcPr>
            <w:tcW w:w="850" w:type="pct"/>
            <w:vAlign w:val="center"/>
          </w:tcPr>
          <w:p w:rsidR="00A85598" w:rsidRDefault="006D41B4" w:rsidP="006D7B64">
            <w:pPr>
              <w:jc w:val="center"/>
              <w:rPr>
                <w:rFonts w:ascii="標楷體" w:eastAsia="標楷體" w:hAnsi="標楷體"/>
                <w:sz w:val="20"/>
                <w:szCs w:val="20"/>
              </w:rPr>
            </w:pPr>
            <w:r>
              <w:rPr>
                <w:rFonts w:ascii="標楷體" w:eastAsia="標楷體" w:hAnsi="標楷體" w:hint="eastAsia"/>
                <w:sz w:val="20"/>
                <w:szCs w:val="20"/>
              </w:rPr>
              <w:t>108年1月28日</w:t>
            </w:r>
          </w:p>
          <w:p w:rsidR="006D41B4" w:rsidRDefault="006D41B4" w:rsidP="006D7B64">
            <w:pPr>
              <w:jc w:val="center"/>
              <w:rPr>
                <w:rFonts w:ascii="標楷體" w:eastAsia="標楷體" w:hAnsi="標楷體"/>
                <w:sz w:val="20"/>
                <w:szCs w:val="20"/>
              </w:rPr>
            </w:pPr>
            <w:r>
              <w:rPr>
                <w:rFonts w:ascii="標楷體" w:eastAsia="標楷體" w:hAnsi="標楷體" w:hint="eastAsia"/>
                <w:sz w:val="20"/>
                <w:szCs w:val="20"/>
              </w:rPr>
              <w:t>陳奇正區長</w:t>
            </w:r>
          </w:p>
          <w:p w:rsidR="006D41B4" w:rsidRPr="006D7B64" w:rsidRDefault="006D41B4" w:rsidP="006D7B64">
            <w:pPr>
              <w:jc w:val="center"/>
              <w:rPr>
                <w:rFonts w:ascii="標楷體" w:eastAsia="標楷體" w:hAnsi="標楷體"/>
                <w:sz w:val="20"/>
                <w:szCs w:val="20"/>
              </w:rPr>
            </w:pPr>
            <w:r>
              <w:rPr>
                <w:rFonts w:ascii="標楷體" w:eastAsia="標楷體" w:hAnsi="標楷體" w:hint="eastAsia"/>
                <w:sz w:val="20"/>
                <w:szCs w:val="20"/>
              </w:rPr>
              <w:t>11/11</w:t>
            </w:r>
          </w:p>
        </w:tc>
        <w:tc>
          <w:tcPr>
            <w:tcW w:w="957" w:type="pct"/>
            <w:vAlign w:val="center"/>
          </w:tcPr>
          <w:p w:rsidR="003769DA" w:rsidRPr="003769DA" w:rsidRDefault="003769DA" w:rsidP="003769DA">
            <w:pPr>
              <w:jc w:val="center"/>
              <w:rPr>
                <w:rFonts w:ascii="標楷體" w:eastAsia="標楷體" w:hAnsi="標楷體"/>
                <w:sz w:val="20"/>
                <w:szCs w:val="20"/>
              </w:rPr>
            </w:pPr>
            <w:r w:rsidRPr="003769DA">
              <w:rPr>
                <w:rFonts w:ascii="標楷體" w:eastAsia="標楷體" w:hAnsi="標楷體" w:hint="eastAsia"/>
                <w:sz w:val="20"/>
                <w:szCs w:val="20"/>
              </w:rPr>
              <w:t>牟荷富主任秘書</w:t>
            </w:r>
          </w:p>
          <w:p w:rsidR="003769DA" w:rsidRPr="003769DA" w:rsidRDefault="003769DA" w:rsidP="003769DA">
            <w:pPr>
              <w:jc w:val="center"/>
              <w:rPr>
                <w:rFonts w:ascii="標楷體" w:eastAsia="標楷體" w:hAnsi="標楷體"/>
                <w:sz w:val="20"/>
                <w:szCs w:val="20"/>
              </w:rPr>
            </w:pPr>
            <w:r w:rsidRPr="003769DA">
              <w:rPr>
                <w:rFonts w:ascii="標楷體" w:eastAsia="標楷體" w:hAnsi="標楷體" w:hint="eastAsia"/>
                <w:sz w:val="20"/>
                <w:szCs w:val="20"/>
              </w:rPr>
              <w:t>民政</w:t>
            </w:r>
            <w:proofErr w:type="gramStart"/>
            <w:r w:rsidRPr="003769DA">
              <w:rPr>
                <w:rFonts w:ascii="標楷體" w:eastAsia="標楷體" w:hAnsi="標楷體" w:hint="eastAsia"/>
                <w:sz w:val="20"/>
                <w:szCs w:val="20"/>
              </w:rPr>
              <w:t>災防課</w:t>
            </w:r>
            <w:proofErr w:type="gramEnd"/>
            <w:r w:rsidRPr="003769DA">
              <w:rPr>
                <w:rFonts w:ascii="標楷體" w:eastAsia="標楷體" w:hAnsi="標楷體" w:hint="eastAsia"/>
                <w:sz w:val="20"/>
                <w:szCs w:val="20"/>
              </w:rPr>
              <w:t>莊國隆課長</w:t>
            </w:r>
          </w:p>
          <w:p w:rsidR="003769DA" w:rsidRPr="003769DA" w:rsidRDefault="003769DA" w:rsidP="003769DA">
            <w:pPr>
              <w:jc w:val="center"/>
              <w:rPr>
                <w:rFonts w:ascii="標楷體" w:eastAsia="標楷體" w:hAnsi="標楷體"/>
                <w:sz w:val="20"/>
                <w:szCs w:val="20"/>
              </w:rPr>
            </w:pPr>
            <w:r w:rsidRPr="003769DA">
              <w:rPr>
                <w:rFonts w:ascii="標楷體" w:eastAsia="標楷體" w:hAnsi="標楷體" w:hint="eastAsia"/>
                <w:sz w:val="20"/>
                <w:szCs w:val="20"/>
              </w:rPr>
              <w:t>社會人文課林淑賢課長</w:t>
            </w:r>
          </w:p>
          <w:p w:rsidR="003769DA" w:rsidRPr="003769DA" w:rsidRDefault="003769DA" w:rsidP="003769DA">
            <w:pPr>
              <w:jc w:val="center"/>
              <w:rPr>
                <w:rFonts w:ascii="標楷體" w:eastAsia="標楷體" w:hAnsi="標楷體"/>
                <w:sz w:val="20"/>
                <w:szCs w:val="20"/>
              </w:rPr>
            </w:pPr>
            <w:r w:rsidRPr="003769DA">
              <w:rPr>
                <w:rFonts w:ascii="標楷體" w:eastAsia="標楷體" w:hAnsi="標楷體" w:hint="eastAsia"/>
                <w:sz w:val="20"/>
                <w:szCs w:val="20"/>
              </w:rPr>
              <w:t>工務課翁</w:t>
            </w:r>
            <w:proofErr w:type="gramStart"/>
            <w:r w:rsidRPr="003769DA">
              <w:rPr>
                <w:rFonts w:ascii="標楷體" w:eastAsia="標楷體" w:hAnsi="標楷體" w:hint="eastAsia"/>
                <w:sz w:val="20"/>
                <w:szCs w:val="20"/>
              </w:rPr>
              <w:t>于茹</w:t>
            </w:r>
            <w:proofErr w:type="gramEnd"/>
            <w:r w:rsidRPr="003769DA">
              <w:rPr>
                <w:rFonts w:ascii="標楷體" w:eastAsia="標楷體" w:hAnsi="標楷體" w:hint="eastAsia"/>
                <w:sz w:val="20"/>
                <w:szCs w:val="20"/>
              </w:rPr>
              <w:t>代理課長</w:t>
            </w:r>
          </w:p>
          <w:p w:rsidR="003769DA" w:rsidRPr="003769DA" w:rsidRDefault="003769DA" w:rsidP="003769DA">
            <w:pPr>
              <w:jc w:val="center"/>
              <w:rPr>
                <w:rFonts w:ascii="標楷體" w:eastAsia="標楷體" w:hAnsi="標楷體"/>
                <w:sz w:val="20"/>
                <w:szCs w:val="20"/>
              </w:rPr>
            </w:pPr>
            <w:r w:rsidRPr="003769DA">
              <w:rPr>
                <w:rFonts w:ascii="標楷體" w:eastAsia="標楷體" w:hAnsi="標楷體" w:hint="eastAsia"/>
                <w:sz w:val="20"/>
                <w:szCs w:val="20"/>
              </w:rPr>
              <w:t>經建課楊智銳代理課長</w:t>
            </w:r>
          </w:p>
          <w:p w:rsidR="003769DA" w:rsidRPr="003769DA" w:rsidRDefault="003769DA" w:rsidP="003769DA">
            <w:pPr>
              <w:jc w:val="center"/>
              <w:rPr>
                <w:rFonts w:ascii="標楷體" w:eastAsia="標楷體" w:hAnsi="標楷體"/>
                <w:sz w:val="20"/>
                <w:szCs w:val="20"/>
              </w:rPr>
            </w:pPr>
            <w:r w:rsidRPr="003769DA">
              <w:rPr>
                <w:rFonts w:ascii="標楷體" w:eastAsia="標楷體" w:hAnsi="標楷體" w:hint="eastAsia"/>
                <w:sz w:val="20"/>
                <w:szCs w:val="20"/>
              </w:rPr>
              <w:t>秘書室楊智銳主任</w:t>
            </w:r>
          </w:p>
          <w:p w:rsidR="003769DA" w:rsidRPr="003769DA" w:rsidRDefault="003769DA" w:rsidP="003769DA">
            <w:pPr>
              <w:jc w:val="center"/>
              <w:rPr>
                <w:rFonts w:ascii="標楷體" w:eastAsia="標楷體" w:hAnsi="標楷體"/>
                <w:sz w:val="20"/>
                <w:szCs w:val="20"/>
              </w:rPr>
            </w:pPr>
            <w:r w:rsidRPr="003769DA">
              <w:rPr>
                <w:rFonts w:ascii="標楷體" w:eastAsia="標楷體" w:hAnsi="標楷體" w:hint="eastAsia"/>
                <w:sz w:val="20"/>
                <w:szCs w:val="20"/>
              </w:rPr>
              <w:t>會計室吳國隆主任</w:t>
            </w:r>
          </w:p>
          <w:p w:rsidR="003769DA" w:rsidRPr="003769DA" w:rsidRDefault="003769DA" w:rsidP="003769DA">
            <w:pPr>
              <w:jc w:val="center"/>
              <w:rPr>
                <w:rFonts w:ascii="標楷體" w:eastAsia="標楷體" w:hAnsi="標楷體"/>
                <w:sz w:val="20"/>
                <w:szCs w:val="20"/>
              </w:rPr>
            </w:pPr>
            <w:r w:rsidRPr="003769DA">
              <w:rPr>
                <w:rFonts w:ascii="標楷體" w:eastAsia="標楷體" w:hAnsi="標楷體" w:hint="eastAsia"/>
                <w:sz w:val="20"/>
                <w:szCs w:val="20"/>
              </w:rPr>
              <w:t>人事室</w:t>
            </w:r>
            <w:proofErr w:type="gramStart"/>
            <w:r w:rsidRPr="003769DA">
              <w:rPr>
                <w:rFonts w:ascii="標楷體" w:eastAsia="標楷體" w:hAnsi="標楷體" w:hint="eastAsia"/>
                <w:sz w:val="20"/>
                <w:szCs w:val="20"/>
              </w:rPr>
              <w:t>范瓏</w:t>
            </w:r>
            <w:proofErr w:type="gramEnd"/>
            <w:r w:rsidRPr="003769DA">
              <w:rPr>
                <w:rFonts w:ascii="標楷體" w:eastAsia="標楷體" w:hAnsi="標楷體" w:hint="eastAsia"/>
                <w:sz w:val="20"/>
                <w:szCs w:val="20"/>
              </w:rPr>
              <w:t>馨主任</w:t>
            </w:r>
          </w:p>
          <w:p w:rsidR="003769DA" w:rsidRPr="003769DA" w:rsidRDefault="003769DA" w:rsidP="003769DA">
            <w:pPr>
              <w:jc w:val="center"/>
              <w:rPr>
                <w:rFonts w:ascii="標楷體" w:eastAsia="標楷體" w:hAnsi="標楷體"/>
                <w:sz w:val="20"/>
                <w:szCs w:val="20"/>
              </w:rPr>
            </w:pPr>
            <w:r w:rsidRPr="003769DA">
              <w:rPr>
                <w:rFonts w:ascii="標楷體" w:eastAsia="標楷體" w:hAnsi="標楷體" w:hint="eastAsia"/>
                <w:sz w:val="20"/>
                <w:szCs w:val="20"/>
              </w:rPr>
              <w:t>邱瑞琳課員</w:t>
            </w:r>
          </w:p>
          <w:p w:rsidR="00A85598" w:rsidRPr="006D7B64" w:rsidRDefault="003769DA" w:rsidP="003769DA">
            <w:pPr>
              <w:jc w:val="center"/>
              <w:rPr>
                <w:rFonts w:ascii="標楷體" w:eastAsia="標楷體" w:hAnsi="標楷體"/>
                <w:sz w:val="20"/>
                <w:szCs w:val="20"/>
              </w:rPr>
            </w:pPr>
            <w:r w:rsidRPr="003769DA">
              <w:rPr>
                <w:rFonts w:ascii="標楷體" w:eastAsia="標楷體" w:hAnsi="標楷體" w:hint="eastAsia"/>
                <w:sz w:val="20"/>
                <w:szCs w:val="20"/>
              </w:rPr>
              <w:t>翁</w:t>
            </w:r>
            <w:proofErr w:type="gramStart"/>
            <w:r w:rsidRPr="003769DA">
              <w:rPr>
                <w:rFonts w:ascii="標楷體" w:eastAsia="標楷體" w:hAnsi="標楷體" w:hint="eastAsia"/>
                <w:sz w:val="20"/>
                <w:szCs w:val="20"/>
              </w:rPr>
              <w:t>于茹</w:t>
            </w:r>
            <w:proofErr w:type="gramEnd"/>
            <w:r w:rsidRPr="003769DA">
              <w:rPr>
                <w:rFonts w:ascii="標楷體" w:eastAsia="標楷體" w:hAnsi="標楷體" w:hint="eastAsia"/>
                <w:sz w:val="20"/>
                <w:szCs w:val="20"/>
              </w:rPr>
              <w:t>技士</w:t>
            </w:r>
          </w:p>
        </w:tc>
        <w:tc>
          <w:tcPr>
            <w:tcW w:w="976" w:type="pct"/>
            <w:vAlign w:val="center"/>
          </w:tcPr>
          <w:p w:rsidR="00A85598" w:rsidRDefault="00A11D08" w:rsidP="0012579E">
            <w:pPr>
              <w:pStyle w:val="a4"/>
              <w:numPr>
                <w:ilvl w:val="0"/>
                <w:numId w:val="47"/>
              </w:numPr>
              <w:ind w:leftChars="0"/>
              <w:jc w:val="both"/>
              <w:rPr>
                <w:rFonts w:ascii="標楷體" w:eastAsia="標楷體" w:hAnsi="標楷體"/>
                <w:sz w:val="20"/>
                <w:szCs w:val="20"/>
              </w:rPr>
            </w:pPr>
            <w:r w:rsidRPr="00A11D08">
              <w:rPr>
                <w:rFonts w:ascii="標楷體" w:eastAsia="標楷體" w:hAnsi="標楷體" w:hint="eastAsia"/>
                <w:sz w:val="20"/>
                <w:szCs w:val="20"/>
              </w:rPr>
              <w:t>有關本所107年推動性別主流化成果報告,提請審議。</w:t>
            </w:r>
          </w:p>
          <w:p w:rsidR="00A11D08" w:rsidRDefault="00DC7D23" w:rsidP="0012579E">
            <w:pPr>
              <w:pStyle w:val="a4"/>
              <w:numPr>
                <w:ilvl w:val="0"/>
                <w:numId w:val="47"/>
              </w:numPr>
              <w:ind w:leftChars="0"/>
              <w:jc w:val="both"/>
              <w:rPr>
                <w:rFonts w:ascii="標楷體" w:eastAsia="標楷體" w:hAnsi="標楷體"/>
                <w:sz w:val="20"/>
                <w:szCs w:val="20"/>
              </w:rPr>
            </w:pPr>
            <w:proofErr w:type="gramStart"/>
            <w:r w:rsidRPr="00DC7D23">
              <w:rPr>
                <w:rFonts w:ascii="標楷體" w:eastAsia="標楷體" w:hAnsi="標楷體" w:hint="eastAsia"/>
                <w:sz w:val="20"/>
                <w:szCs w:val="20"/>
              </w:rPr>
              <w:t>研</w:t>
            </w:r>
            <w:proofErr w:type="gramEnd"/>
            <w:r w:rsidRPr="00DC7D23">
              <w:rPr>
                <w:rFonts w:ascii="標楷體" w:eastAsia="標楷體" w:hAnsi="標楷體" w:hint="eastAsia"/>
                <w:sz w:val="20"/>
                <w:szCs w:val="20"/>
              </w:rPr>
              <w:t>提本所</w:t>
            </w:r>
            <w:r w:rsidRPr="00DC7D23">
              <w:rPr>
                <w:rFonts w:ascii="標楷體" w:eastAsia="標楷體" w:hAnsi="標楷體"/>
                <w:sz w:val="20"/>
                <w:szCs w:val="20"/>
              </w:rPr>
              <w:t>108</w:t>
            </w:r>
            <w:r w:rsidRPr="00DC7D23">
              <w:rPr>
                <w:rFonts w:ascii="標楷體" w:eastAsia="標楷體" w:hAnsi="標楷體" w:hint="eastAsia"/>
                <w:sz w:val="20"/>
                <w:szCs w:val="20"/>
              </w:rPr>
              <w:t>年推動性别主流化工作項目及辦理期程一案</w:t>
            </w:r>
            <w:r w:rsidRPr="00DC7D23">
              <w:rPr>
                <w:rFonts w:ascii="標楷體" w:eastAsia="標楷體" w:hAnsi="標楷體"/>
                <w:sz w:val="20"/>
                <w:szCs w:val="20"/>
              </w:rPr>
              <w:t>,</w:t>
            </w:r>
            <w:r>
              <w:rPr>
                <w:rFonts w:ascii="標楷體" w:eastAsia="標楷體" w:hAnsi="標楷體" w:hint="eastAsia"/>
                <w:sz w:val="20"/>
                <w:szCs w:val="20"/>
              </w:rPr>
              <w:t>提請審議。</w:t>
            </w:r>
          </w:p>
          <w:p w:rsidR="00C14E11" w:rsidRPr="00F377FA" w:rsidRDefault="00DC7D23" w:rsidP="00F377FA">
            <w:pPr>
              <w:pStyle w:val="a4"/>
              <w:numPr>
                <w:ilvl w:val="0"/>
                <w:numId w:val="47"/>
              </w:numPr>
              <w:ind w:leftChars="0"/>
              <w:jc w:val="both"/>
              <w:rPr>
                <w:rFonts w:ascii="標楷體" w:eastAsia="標楷體" w:hAnsi="標楷體"/>
                <w:sz w:val="20"/>
                <w:szCs w:val="20"/>
              </w:rPr>
            </w:pPr>
            <w:proofErr w:type="gramStart"/>
            <w:r w:rsidRPr="00DC7D23">
              <w:rPr>
                <w:rFonts w:ascii="標楷體" w:eastAsia="標楷體" w:hAnsi="標楷體" w:hint="eastAsia"/>
                <w:sz w:val="20"/>
                <w:szCs w:val="20"/>
              </w:rPr>
              <w:t>研</w:t>
            </w:r>
            <w:proofErr w:type="gramEnd"/>
            <w:r w:rsidRPr="00DC7D23">
              <w:rPr>
                <w:rFonts w:ascii="標楷體" w:eastAsia="標楷體" w:hAnsi="標楷體" w:hint="eastAsia"/>
                <w:sz w:val="20"/>
                <w:szCs w:val="20"/>
              </w:rPr>
              <w:t>提「民政</w:t>
            </w:r>
            <w:proofErr w:type="gramStart"/>
            <w:r w:rsidRPr="00DC7D23">
              <w:rPr>
                <w:rFonts w:ascii="標楷體" w:eastAsia="標楷體" w:hAnsi="標楷體" w:hint="eastAsia"/>
                <w:sz w:val="20"/>
                <w:szCs w:val="20"/>
              </w:rPr>
              <w:t>災防課</w:t>
            </w:r>
            <w:proofErr w:type="gramEnd"/>
            <w:r w:rsidRPr="00DC7D23">
              <w:rPr>
                <w:rFonts w:ascii="標楷體" w:eastAsia="標楷體" w:hAnsi="標楷體" w:hint="eastAsia"/>
                <w:sz w:val="20"/>
                <w:szCs w:val="20"/>
              </w:rPr>
              <w:t>落實性別平等之工作配置」,請討論。</w:t>
            </w:r>
          </w:p>
        </w:tc>
        <w:tc>
          <w:tcPr>
            <w:tcW w:w="976" w:type="pct"/>
            <w:vAlign w:val="center"/>
          </w:tcPr>
          <w:p w:rsidR="00BB7801" w:rsidRDefault="00F377FA" w:rsidP="005C0839">
            <w:pPr>
              <w:ind w:left="200" w:hangingChars="100" w:hanging="200"/>
              <w:jc w:val="both"/>
              <w:rPr>
                <w:rFonts w:ascii="標楷體" w:eastAsia="標楷體" w:hAnsi="標楷體"/>
                <w:sz w:val="20"/>
                <w:szCs w:val="20"/>
              </w:rPr>
            </w:pPr>
            <w:r>
              <w:rPr>
                <w:rFonts w:ascii="標楷體" w:eastAsia="標楷體" w:hAnsi="標楷體" w:hint="eastAsia"/>
                <w:sz w:val="20"/>
                <w:szCs w:val="20"/>
              </w:rPr>
              <w:t>1.照案通過</w:t>
            </w:r>
          </w:p>
          <w:p w:rsidR="00F377FA" w:rsidRDefault="00F377FA" w:rsidP="005C0839">
            <w:pPr>
              <w:ind w:left="200" w:hangingChars="100" w:hanging="200"/>
              <w:jc w:val="both"/>
              <w:rPr>
                <w:rFonts w:ascii="標楷體" w:eastAsia="標楷體" w:hAnsi="標楷體"/>
                <w:sz w:val="20"/>
                <w:szCs w:val="20"/>
              </w:rPr>
            </w:pPr>
            <w:r>
              <w:rPr>
                <w:rFonts w:ascii="標楷體" w:eastAsia="標楷體" w:hAnsi="標楷體" w:hint="eastAsia"/>
                <w:sz w:val="20"/>
                <w:szCs w:val="20"/>
              </w:rPr>
              <w:t>2.</w:t>
            </w:r>
            <w:r w:rsidR="005C0839" w:rsidRPr="005C0839">
              <w:rPr>
                <w:rFonts w:ascii="標楷體" w:eastAsia="標楷體" w:hAnsi="標楷體" w:hint="eastAsia"/>
                <w:sz w:val="20"/>
                <w:szCs w:val="20"/>
              </w:rPr>
              <w:t>有關「重要期程四、對市民推展性别平等宣導」之「性别平等宣導」主責單位修正為各課室,其餘請各課室依辦理期程執行。</w:t>
            </w:r>
          </w:p>
          <w:p w:rsidR="00F377FA" w:rsidRPr="00F377FA" w:rsidRDefault="00F377FA" w:rsidP="005C0839">
            <w:pPr>
              <w:ind w:left="200" w:hangingChars="100" w:hanging="200"/>
              <w:jc w:val="both"/>
              <w:rPr>
                <w:rFonts w:ascii="標楷體" w:eastAsia="標楷體" w:hAnsi="標楷體"/>
                <w:sz w:val="20"/>
                <w:szCs w:val="20"/>
              </w:rPr>
            </w:pPr>
            <w:r>
              <w:rPr>
                <w:rFonts w:ascii="標楷體" w:eastAsia="標楷體" w:hAnsi="標楷體" w:hint="eastAsia"/>
                <w:sz w:val="20"/>
                <w:szCs w:val="20"/>
              </w:rPr>
              <w:t>3.</w:t>
            </w:r>
            <w:r w:rsidR="00F20B5F" w:rsidRPr="00F20B5F">
              <w:rPr>
                <w:rFonts w:ascii="標楷體" w:eastAsia="標楷體" w:hAnsi="標楷體" w:hint="eastAsia"/>
                <w:sz w:val="20"/>
                <w:szCs w:val="20"/>
              </w:rPr>
              <w:t>請民政</w:t>
            </w:r>
            <w:proofErr w:type="gramStart"/>
            <w:r w:rsidR="00F20B5F" w:rsidRPr="00F20B5F">
              <w:rPr>
                <w:rFonts w:ascii="標楷體" w:eastAsia="標楷體" w:hAnsi="標楷體" w:hint="eastAsia"/>
                <w:sz w:val="20"/>
                <w:szCs w:val="20"/>
              </w:rPr>
              <w:t>災防課</w:t>
            </w:r>
            <w:proofErr w:type="gramEnd"/>
            <w:r w:rsidR="00F20B5F" w:rsidRPr="00F20B5F">
              <w:rPr>
                <w:rFonts w:ascii="標楷體" w:eastAsia="標楷體" w:hAnsi="標楷體" w:hint="eastAsia"/>
                <w:sz w:val="20"/>
                <w:szCs w:val="20"/>
              </w:rPr>
              <w:t>落實執行本提案,並於下次定期會議報告執行成果。</w:t>
            </w:r>
          </w:p>
        </w:tc>
        <w:tc>
          <w:tcPr>
            <w:tcW w:w="976" w:type="pct"/>
            <w:vAlign w:val="center"/>
          </w:tcPr>
          <w:p w:rsidR="00A85598" w:rsidRPr="006D7B64" w:rsidRDefault="00A85598" w:rsidP="006D7B64">
            <w:pPr>
              <w:jc w:val="center"/>
              <w:rPr>
                <w:rFonts w:ascii="標楷體" w:eastAsia="標楷體" w:hAnsi="標楷體"/>
                <w:sz w:val="20"/>
                <w:szCs w:val="20"/>
              </w:rPr>
            </w:pPr>
          </w:p>
        </w:tc>
      </w:tr>
      <w:tr w:rsidR="00A85598" w:rsidRPr="006D7B64" w:rsidTr="006E0E2E">
        <w:tc>
          <w:tcPr>
            <w:tcW w:w="266" w:type="pct"/>
            <w:vAlign w:val="center"/>
          </w:tcPr>
          <w:p w:rsidR="00A85598" w:rsidRPr="006D7B64" w:rsidRDefault="00A85598" w:rsidP="006D7B64">
            <w:pPr>
              <w:jc w:val="center"/>
              <w:rPr>
                <w:rFonts w:ascii="標楷體" w:eastAsia="標楷體" w:hAnsi="標楷體"/>
                <w:sz w:val="20"/>
                <w:szCs w:val="20"/>
              </w:rPr>
            </w:pPr>
          </w:p>
        </w:tc>
        <w:tc>
          <w:tcPr>
            <w:tcW w:w="850" w:type="pct"/>
            <w:vAlign w:val="center"/>
          </w:tcPr>
          <w:p w:rsidR="00A85598" w:rsidRPr="006D7B64" w:rsidRDefault="00A85598" w:rsidP="006D7B64">
            <w:pPr>
              <w:jc w:val="center"/>
              <w:rPr>
                <w:rFonts w:ascii="標楷體" w:eastAsia="標楷體" w:hAnsi="標楷體"/>
                <w:sz w:val="20"/>
                <w:szCs w:val="20"/>
              </w:rPr>
            </w:pPr>
          </w:p>
        </w:tc>
        <w:tc>
          <w:tcPr>
            <w:tcW w:w="957" w:type="pct"/>
            <w:vAlign w:val="center"/>
          </w:tcPr>
          <w:p w:rsidR="00A85598" w:rsidRPr="006D7B64" w:rsidRDefault="00A85598" w:rsidP="006D7B64">
            <w:pPr>
              <w:jc w:val="center"/>
              <w:rPr>
                <w:rFonts w:ascii="標楷體" w:eastAsia="標楷體" w:hAnsi="標楷體"/>
                <w:sz w:val="20"/>
                <w:szCs w:val="20"/>
              </w:rPr>
            </w:pPr>
          </w:p>
        </w:tc>
        <w:tc>
          <w:tcPr>
            <w:tcW w:w="976" w:type="pct"/>
            <w:vAlign w:val="center"/>
          </w:tcPr>
          <w:p w:rsidR="00A85598" w:rsidRPr="006D7B64" w:rsidRDefault="00A85598" w:rsidP="006D7B64">
            <w:pPr>
              <w:jc w:val="center"/>
              <w:rPr>
                <w:rFonts w:ascii="標楷體" w:eastAsia="標楷體" w:hAnsi="標楷體"/>
                <w:sz w:val="20"/>
                <w:szCs w:val="20"/>
              </w:rPr>
            </w:pPr>
          </w:p>
        </w:tc>
        <w:tc>
          <w:tcPr>
            <w:tcW w:w="976" w:type="pct"/>
            <w:vAlign w:val="center"/>
          </w:tcPr>
          <w:p w:rsidR="00A85598" w:rsidRPr="006D7B64" w:rsidRDefault="00A85598" w:rsidP="006D7B64">
            <w:pPr>
              <w:jc w:val="center"/>
              <w:rPr>
                <w:rFonts w:ascii="標楷體" w:eastAsia="標楷體" w:hAnsi="標楷體"/>
                <w:sz w:val="20"/>
                <w:szCs w:val="20"/>
              </w:rPr>
            </w:pPr>
          </w:p>
        </w:tc>
        <w:tc>
          <w:tcPr>
            <w:tcW w:w="976" w:type="pct"/>
            <w:vAlign w:val="center"/>
          </w:tcPr>
          <w:p w:rsidR="00A85598" w:rsidRPr="006D7B64" w:rsidRDefault="00A85598" w:rsidP="006D7B64">
            <w:pPr>
              <w:jc w:val="center"/>
              <w:rPr>
                <w:rFonts w:ascii="標楷體" w:eastAsia="標楷體" w:hAnsi="標楷體"/>
                <w:sz w:val="20"/>
                <w:szCs w:val="20"/>
              </w:rPr>
            </w:pPr>
          </w:p>
        </w:tc>
      </w:tr>
    </w:tbl>
    <w:p w:rsidR="006D7B64" w:rsidRPr="006D7B64" w:rsidRDefault="006D7B64" w:rsidP="006D7B64">
      <w:pPr>
        <w:jc w:val="center"/>
        <w:rPr>
          <w:rFonts w:ascii="標楷體" w:eastAsia="標楷體" w:hAnsi="標楷體"/>
          <w:sz w:val="20"/>
          <w:szCs w:val="20"/>
        </w:rPr>
      </w:pPr>
    </w:p>
    <w:sectPr w:rsidR="006D7B64" w:rsidRPr="006D7B64" w:rsidSect="00A85598">
      <w:pgSz w:w="16838" w:h="11906" w:orient="landscape"/>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1465" w:rsidRDefault="00EA1465" w:rsidP="00E14322">
      <w:r>
        <w:separator/>
      </w:r>
    </w:p>
  </w:endnote>
  <w:endnote w:type="continuationSeparator" w:id="0">
    <w:p w:rsidR="00EA1465" w:rsidRDefault="00EA1465" w:rsidP="00E143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標楷體">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A00002EF" w:usb1="4000207B" w:usb2="00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4331217"/>
      <w:docPartObj>
        <w:docPartGallery w:val="Page Numbers (Bottom of Page)"/>
        <w:docPartUnique/>
      </w:docPartObj>
    </w:sdtPr>
    <w:sdtEndPr/>
    <w:sdtContent>
      <w:p w:rsidR="00E14322" w:rsidRDefault="00E14322" w:rsidP="00E14322">
        <w:pPr>
          <w:pStyle w:val="ab"/>
          <w:jc w:val="center"/>
        </w:pPr>
        <w:r>
          <w:fldChar w:fldCharType="begin"/>
        </w:r>
        <w:r>
          <w:instrText>PAGE   \* MERGEFORMAT</w:instrText>
        </w:r>
        <w:r>
          <w:fldChar w:fldCharType="separate"/>
        </w:r>
        <w:r w:rsidR="001C3222" w:rsidRPr="001C3222">
          <w:rPr>
            <w:noProof/>
            <w:lang w:val="zh-TW"/>
          </w:rPr>
          <w:t>5</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1465" w:rsidRDefault="00EA1465" w:rsidP="00E14322">
      <w:r>
        <w:separator/>
      </w:r>
    </w:p>
  </w:footnote>
  <w:footnote w:type="continuationSeparator" w:id="0">
    <w:p w:rsidR="00EA1465" w:rsidRDefault="00EA1465" w:rsidP="00E1432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36385E7E"/>
    <w:lvl w:ilvl="0">
      <w:start w:val="1"/>
      <w:numFmt w:val="bullet"/>
      <w:pStyle w:val="a"/>
      <w:lvlText w:val=""/>
      <w:lvlJc w:val="left"/>
      <w:pPr>
        <w:tabs>
          <w:tab w:val="num" w:pos="361"/>
        </w:tabs>
        <w:ind w:leftChars="200" w:left="361" w:hangingChars="200" w:hanging="360"/>
      </w:pPr>
      <w:rPr>
        <w:rFonts w:ascii="Wingdings" w:hAnsi="Wingdings" w:hint="default"/>
      </w:rPr>
    </w:lvl>
  </w:abstractNum>
  <w:abstractNum w:abstractNumId="1">
    <w:nsid w:val="00573F28"/>
    <w:multiLevelType w:val="hybridMultilevel"/>
    <w:tmpl w:val="151644CA"/>
    <w:lvl w:ilvl="0" w:tplc="80162EBA">
      <w:start w:val="1"/>
      <w:numFmt w:val="taiwaneseCountingThousand"/>
      <w:lvlText w:val="%1、"/>
      <w:lvlJc w:val="left"/>
      <w:pPr>
        <w:ind w:left="960" w:hanging="480"/>
      </w:pPr>
      <w:rPr>
        <w:rFonts w:hint="eastAsia"/>
        <w:b/>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2">
    <w:nsid w:val="01281A06"/>
    <w:multiLevelType w:val="hybridMultilevel"/>
    <w:tmpl w:val="0934679C"/>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
    <w:nsid w:val="01931B11"/>
    <w:multiLevelType w:val="hybridMultilevel"/>
    <w:tmpl w:val="4C105BB2"/>
    <w:lvl w:ilvl="0" w:tplc="47D631C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4">
    <w:nsid w:val="0DF40EAA"/>
    <w:multiLevelType w:val="hybridMultilevel"/>
    <w:tmpl w:val="4C105BB2"/>
    <w:lvl w:ilvl="0" w:tplc="47D631C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5">
    <w:nsid w:val="10C32C76"/>
    <w:multiLevelType w:val="hybridMultilevel"/>
    <w:tmpl w:val="D71C0684"/>
    <w:lvl w:ilvl="0" w:tplc="0409000B">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6">
    <w:nsid w:val="13071FCC"/>
    <w:multiLevelType w:val="hybridMultilevel"/>
    <w:tmpl w:val="37E49446"/>
    <w:lvl w:ilvl="0" w:tplc="0B36563A">
      <w:start w:val="1"/>
      <w:numFmt w:val="taiwaneseCountingThousand"/>
      <w:lvlText w:val="(%1)"/>
      <w:lvlJc w:val="left"/>
      <w:pPr>
        <w:ind w:left="1440" w:hanging="480"/>
      </w:pPr>
      <w:rPr>
        <w:rFonts w:hint="eastAsia"/>
        <w:b w:val="0"/>
        <w:sz w:val="20"/>
      </w:rPr>
    </w:lvl>
    <w:lvl w:ilvl="1" w:tplc="04090019">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7">
    <w:nsid w:val="155A4141"/>
    <w:multiLevelType w:val="hybridMultilevel"/>
    <w:tmpl w:val="4C105BB2"/>
    <w:lvl w:ilvl="0" w:tplc="47D631C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8">
    <w:nsid w:val="18180605"/>
    <w:multiLevelType w:val="hybridMultilevel"/>
    <w:tmpl w:val="4C105BB2"/>
    <w:lvl w:ilvl="0" w:tplc="47D631C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9">
    <w:nsid w:val="189B1716"/>
    <w:multiLevelType w:val="hybridMultilevel"/>
    <w:tmpl w:val="F2A65294"/>
    <w:lvl w:ilvl="0" w:tplc="6B60DB12">
      <w:start w:val="1"/>
      <w:numFmt w:val="decimal"/>
      <w:suff w:val="space"/>
      <w:lvlText w:val="%1."/>
      <w:lvlJc w:val="left"/>
      <w:pPr>
        <w:ind w:left="340" w:hanging="34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nsid w:val="20A80DE5"/>
    <w:multiLevelType w:val="hybridMultilevel"/>
    <w:tmpl w:val="8ED62914"/>
    <w:lvl w:ilvl="0" w:tplc="785CC2AC">
      <w:start w:val="1"/>
      <w:numFmt w:val="taiwaneseCountingThousand"/>
      <w:lvlText w:val="(%1)"/>
      <w:lvlJc w:val="left"/>
      <w:pPr>
        <w:ind w:left="960" w:hanging="480"/>
      </w:pPr>
      <w:rPr>
        <w:rFonts w:hint="eastAsia"/>
        <w:sz w:val="20"/>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1">
    <w:nsid w:val="24F5127C"/>
    <w:multiLevelType w:val="hybridMultilevel"/>
    <w:tmpl w:val="A82C43F0"/>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nsid w:val="2CE579C0"/>
    <w:multiLevelType w:val="hybridMultilevel"/>
    <w:tmpl w:val="3CD639F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nsid w:val="2CF86600"/>
    <w:multiLevelType w:val="hybridMultilevel"/>
    <w:tmpl w:val="3D1E1A3C"/>
    <w:lvl w:ilvl="0" w:tplc="0409000F">
      <w:start w:val="1"/>
      <w:numFmt w:val="decimal"/>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4">
    <w:nsid w:val="2E693BBB"/>
    <w:multiLevelType w:val="hybridMultilevel"/>
    <w:tmpl w:val="B6AEAABA"/>
    <w:lvl w:ilvl="0" w:tplc="04090009">
      <w:start w:val="1"/>
      <w:numFmt w:val="bullet"/>
      <w:lvlText w:val=""/>
      <w:lvlJc w:val="left"/>
      <w:pPr>
        <w:ind w:left="1331" w:hanging="480"/>
      </w:pPr>
      <w:rPr>
        <w:rFonts w:ascii="Wingdings" w:hAnsi="Wingdings" w:hint="default"/>
      </w:rPr>
    </w:lvl>
    <w:lvl w:ilvl="1" w:tplc="04090003" w:tentative="1">
      <w:start w:val="1"/>
      <w:numFmt w:val="bullet"/>
      <w:lvlText w:val=""/>
      <w:lvlJc w:val="left"/>
      <w:pPr>
        <w:ind w:left="1811" w:hanging="480"/>
      </w:pPr>
      <w:rPr>
        <w:rFonts w:ascii="Wingdings" w:hAnsi="Wingdings" w:hint="default"/>
      </w:rPr>
    </w:lvl>
    <w:lvl w:ilvl="2" w:tplc="04090005" w:tentative="1">
      <w:start w:val="1"/>
      <w:numFmt w:val="bullet"/>
      <w:lvlText w:val=""/>
      <w:lvlJc w:val="left"/>
      <w:pPr>
        <w:ind w:left="2291" w:hanging="480"/>
      </w:pPr>
      <w:rPr>
        <w:rFonts w:ascii="Wingdings" w:hAnsi="Wingdings" w:hint="default"/>
      </w:rPr>
    </w:lvl>
    <w:lvl w:ilvl="3" w:tplc="04090001" w:tentative="1">
      <w:start w:val="1"/>
      <w:numFmt w:val="bullet"/>
      <w:lvlText w:val=""/>
      <w:lvlJc w:val="left"/>
      <w:pPr>
        <w:ind w:left="2771" w:hanging="480"/>
      </w:pPr>
      <w:rPr>
        <w:rFonts w:ascii="Wingdings" w:hAnsi="Wingdings" w:hint="default"/>
      </w:rPr>
    </w:lvl>
    <w:lvl w:ilvl="4" w:tplc="04090003" w:tentative="1">
      <w:start w:val="1"/>
      <w:numFmt w:val="bullet"/>
      <w:lvlText w:val=""/>
      <w:lvlJc w:val="left"/>
      <w:pPr>
        <w:ind w:left="3251" w:hanging="480"/>
      </w:pPr>
      <w:rPr>
        <w:rFonts w:ascii="Wingdings" w:hAnsi="Wingdings" w:hint="default"/>
      </w:rPr>
    </w:lvl>
    <w:lvl w:ilvl="5" w:tplc="04090005" w:tentative="1">
      <w:start w:val="1"/>
      <w:numFmt w:val="bullet"/>
      <w:lvlText w:val=""/>
      <w:lvlJc w:val="left"/>
      <w:pPr>
        <w:ind w:left="3731" w:hanging="480"/>
      </w:pPr>
      <w:rPr>
        <w:rFonts w:ascii="Wingdings" w:hAnsi="Wingdings" w:hint="default"/>
      </w:rPr>
    </w:lvl>
    <w:lvl w:ilvl="6" w:tplc="04090001" w:tentative="1">
      <w:start w:val="1"/>
      <w:numFmt w:val="bullet"/>
      <w:lvlText w:val=""/>
      <w:lvlJc w:val="left"/>
      <w:pPr>
        <w:ind w:left="4211" w:hanging="480"/>
      </w:pPr>
      <w:rPr>
        <w:rFonts w:ascii="Wingdings" w:hAnsi="Wingdings" w:hint="default"/>
      </w:rPr>
    </w:lvl>
    <w:lvl w:ilvl="7" w:tplc="04090003" w:tentative="1">
      <w:start w:val="1"/>
      <w:numFmt w:val="bullet"/>
      <w:lvlText w:val=""/>
      <w:lvlJc w:val="left"/>
      <w:pPr>
        <w:ind w:left="4691" w:hanging="480"/>
      </w:pPr>
      <w:rPr>
        <w:rFonts w:ascii="Wingdings" w:hAnsi="Wingdings" w:hint="default"/>
      </w:rPr>
    </w:lvl>
    <w:lvl w:ilvl="8" w:tplc="04090005" w:tentative="1">
      <w:start w:val="1"/>
      <w:numFmt w:val="bullet"/>
      <w:lvlText w:val=""/>
      <w:lvlJc w:val="left"/>
      <w:pPr>
        <w:ind w:left="5171" w:hanging="480"/>
      </w:pPr>
      <w:rPr>
        <w:rFonts w:ascii="Wingdings" w:hAnsi="Wingdings" w:hint="default"/>
      </w:rPr>
    </w:lvl>
  </w:abstractNum>
  <w:abstractNum w:abstractNumId="15">
    <w:nsid w:val="2F6D1B8D"/>
    <w:multiLevelType w:val="hybridMultilevel"/>
    <w:tmpl w:val="682CEF2A"/>
    <w:lvl w:ilvl="0" w:tplc="8BFCCAB0">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nsid w:val="321D3F5C"/>
    <w:multiLevelType w:val="hybridMultilevel"/>
    <w:tmpl w:val="01D0DC64"/>
    <w:lvl w:ilvl="0" w:tplc="785CC2AC">
      <w:start w:val="1"/>
      <w:numFmt w:val="taiwaneseCountingThousand"/>
      <w:lvlText w:val="(%1)"/>
      <w:lvlJc w:val="left"/>
      <w:pPr>
        <w:ind w:left="960" w:hanging="480"/>
      </w:pPr>
      <w:rPr>
        <w:rFonts w:hint="eastAsia"/>
        <w:sz w:val="20"/>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7">
    <w:nsid w:val="36396202"/>
    <w:multiLevelType w:val="hybridMultilevel"/>
    <w:tmpl w:val="151644CA"/>
    <w:lvl w:ilvl="0" w:tplc="80162EBA">
      <w:start w:val="1"/>
      <w:numFmt w:val="taiwaneseCountingThousand"/>
      <w:lvlText w:val="%1、"/>
      <w:lvlJc w:val="left"/>
      <w:pPr>
        <w:ind w:left="960" w:hanging="480"/>
      </w:pPr>
      <w:rPr>
        <w:rFonts w:hint="eastAsia"/>
        <w:b/>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8">
    <w:nsid w:val="37045C35"/>
    <w:multiLevelType w:val="hybridMultilevel"/>
    <w:tmpl w:val="0FE2CD4E"/>
    <w:lvl w:ilvl="0" w:tplc="82B0FCCE">
      <w:start w:val="1"/>
      <w:numFmt w:val="decimal"/>
      <w:lvlText w:val="%1."/>
      <w:lvlJc w:val="left"/>
      <w:pPr>
        <w:ind w:left="284" w:hanging="2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nsid w:val="3F915C55"/>
    <w:multiLevelType w:val="hybridMultilevel"/>
    <w:tmpl w:val="DA3CB766"/>
    <w:lvl w:ilvl="0" w:tplc="387EBBB4">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nsid w:val="4070589D"/>
    <w:multiLevelType w:val="hybridMultilevel"/>
    <w:tmpl w:val="12DCFABC"/>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nsid w:val="42173446"/>
    <w:multiLevelType w:val="hybridMultilevel"/>
    <w:tmpl w:val="95DEF01A"/>
    <w:lvl w:ilvl="0" w:tplc="04090003">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2">
    <w:nsid w:val="43026012"/>
    <w:multiLevelType w:val="hybridMultilevel"/>
    <w:tmpl w:val="4C105BB2"/>
    <w:lvl w:ilvl="0" w:tplc="47D631C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23">
    <w:nsid w:val="440E067B"/>
    <w:multiLevelType w:val="hybridMultilevel"/>
    <w:tmpl w:val="80C821A6"/>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nsid w:val="48510860"/>
    <w:multiLevelType w:val="hybridMultilevel"/>
    <w:tmpl w:val="EF68252E"/>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5">
    <w:nsid w:val="4D3E7ABE"/>
    <w:multiLevelType w:val="hybridMultilevel"/>
    <w:tmpl w:val="6FB4AB3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nsid w:val="4D672883"/>
    <w:multiLevelType w:val="hybridMultilevel"/>
    <w:tmpl w:val="C9F2F4B6"/>
    <w:lvl w:ilvl="0" w:tplc="0409000F">
      <w:start w:val="1"/>
      <w:numFmt w:val="decimal"/>
      <w:lvlText w:val="%1."/>
      <w:lvlJc w:val="left"/>
      <w:pPr>
        <w:ind w:left="1440" w:hanging="480"/>
      </w:pPr>
    </w:lvl>
    <w:lvl w:ilvl="1" w:tplc="73DAEA6C">
      <w:start w:val="1"/>
      <w:numFmt w:val="taiwaneseCountingThousand"/>
      <w:lvlText w:val="（%2）"/>
      <w:lvlJc w:val="left"/>
      <w:pPr>
        <w:ind w:left="2160" w:hanging="720"/>
      </w:pPr>
      <w:rPr>
        <w:rFonts w:ascii="標楷體" w:hAnsi="標楷體" w:hint="default"/>
        <w:color w:val="auto"/>
      </w:rPr>
    </w:lvl>
    <w:lvl w:ilvl="2" w:tplc="0409001B" w:tentative="1">
      <w:start w:val="1"/>
      <w:numFmt w:val="lowerRoman"/>
      <w:lvlText w:val="%3."/>
      <w:lvlJc w:val="right"/>
      <w:pPr>
        <w:ind w:left="2400" w:hanging="480"/>
      </w:p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27">
    <w:nsid w:val="4F3154C8"/>
    <w:multiLevelType w:val="hybridMultilevel"/>
    <w:tmpl w:val="CCF20FFC"/>
    <w:lvl w:ilvl="0" w:tplc="04090017">
      <w:start w:val="1"/>
      <w:numFmt w:val="ideographLegalTraditional"/>
      <w:lvlText w:val="%1、"/>
      <w:lvlJc w:val="left"/>
      <w:pPr>
        <w:ind w:left="562" w:hanging="420"/>
      </w:pPr>
      <w:rPr>
        <w:rFonts w:hint="eastAsia"/>
        <w:b/>
      </w:rPr>
    </w:lvl>
    <w:lvl w:ilvl="1" w:tplc="7DAA64E4">
      <w:start w:val="1"/>
      <w:numFmt w:val="taiwaneseCountingThousand"/>
      <w:lvlText w:val="%2、"/>
      <w:lvlJc w:val="left"/>
      <w:pPr>
        <w:ind w:left="912" w:hanging="432"/>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nsid w:val="55875B58"/>
    <w:multiLevelType w:val="hybridMultilevel"/>
    <w:tmpl w:val="4C105BB2"/>
    <w:lvl w:ilvl="0" w:tplc="47D631C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29">
    <w:nsid w:val="568315DA"/>
    <w:multiLevelType w:val="hybridMultilevel"/>
    <w:tmpl w:val="01D0DC64"/>
    <w:lvl w:ilvl="0" w:tplc="785CC2AC">
      <w:start w:val="1"/>
      <w:numFmt w:val="taiwaneseCountingThousand"/>
      <w:lvlText w:val="(%1)"/>
      <w:lvlJc w:val="left"/>
      <w:pPr>
        <w:ind w:left="960" w:hanging="480"/>
      </w:pPr>
      <w:rPr>
        <w:rFonts w:hint="eastAsia"/>
        <w:sz w:val="20"/>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0">
    <w:nsid w:val="57AF20AA"/>
    <w:multiLevelType w:val="hybridMultilevel"/>
    <w:tmpl w:val="AD3422A8"/>
    <w:lvl w:ilvl="0" w:tplc="0B36563A">
      <w:start w:val="1"/>
      <w:numFmt w:val="taiwaneseCountingThousand"/>
      <w:lvlText w:val="(%1)"/>
      <w:lvlJc w:val="left"/>
      <w:pPr>
        <w:ind w:left="960" w:hanging="480"/>
      </w:pPr>
      <w:rPr>
        <w:rFonts w:hint="eastAsia"/>
        <w:b w:val="0"/>
        <w:sz w:val="20"/>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1">
    <w:nsid w:val="5A023FFE"/>
    <w:multiLevelType w:val="hybridMultilevel"/>
    <w:tmpl w:val="C16CECC8"/>
    <w:lvl w:ilvl="0" w:tplc="0409000F">
      <w:start w:val="1"/>
      <w:numFmt w:val="decimal"/>
      <w:lvlText w:val="%1."/>
      <w:lvlJc w:val="left"/>
      <w:pPr>
        <w:ind w:left="1615" w:hanging="480"/>
      </w:pPr>
      <w:rPr>
        <w:rFonts w:hint="eastAsia"/>
      </w:rPr>
    </w:lvl>
    <w:lvl w:ilvl="1" w:tplc="04090019" w:tentative="1">
      <w:start w:val="1"/>
      <w:numFmt w:val="ideographTraditional"/>
      <w:lvlText w:val="%2、"/>
      <w:lvlJc w:val="left"/>
      <w:pPr>
        <w:ind w:left="2095" w:hanging="480"/>
      </w:pPr>
    </w:lvl>
    <w:lvl w:ilvl="2" w:tplc="0409001B" w:tentative="1">
      <w:start w:val="1"/>
      <w:numFmt w:val="lowerRoman"/>
      <w:lvlText w:val="%3."/>
      <w:lvlJc w:val="right"/>
      <w:pPr>
        <w:ind w:left="2575" w:hanging="480"/>
      </w:pPr>
    </w:lvl>
    <w:lvl w:ilvl="3" w:tplc="0409000F" w:tentative="1">
      <w:start w:val="1"/>
      <w:numFmt w:val="decimal"/>
      <w:lvlText w:val="%4."/>
      <w:lvlJc w:val="left"/>
      <w:pPr>
        <w:ind w:left="3055" w:hanging="480"/>
      </w:pPr>
    </w:lvl>
    <w:lvl w:ilvl="4" w:tplc="04090019" w:tentative="1">
      <w:start w:val="1"/>
      <w:numFmt w:val="ideographTraditional"/>
      <w:lvlText w:val="%5、"/>
      <w:lvlJc w:val="left"/>
      <w:pPr>
        <w:ind w:left="3535" w:hanging="480"/>
      </w:pPr>
    </w:lvl>
    <w:lvl w:ilvl="5" w:tplc="0409001B" w:tentative="1">
      <w:start w:val="1"/>
      <w:numFmt w:val="lowerRoman"/>
      <w:lvlText w:val="%6."/>
      <w:lvlJc w:val="right"/>
      <w:pPr>
        <w:ind w:left="4015" w:hanging="480"/>
      </w:pPr>
    </w:lvl>
    <w:lvl w:ilvl="6" w:tplc="0409000F" w:tentative="1">
      <w:start w:val="1"/>
      <w:numFmt w:val="decimal"/>
      <w:lvlText w:val="%7."/>
      <w:lvlJc w:val="left"/>
      <w:pPr>
        <w:ind w:left="4495" w:hanging="480"/>
      </w:pPr>
    </w:lvl>
    <w:lvl w:ilvl="7" w:tplc="04090019" w:tentative="1">
      <w:start w:val="1"/>
      <w:numFmt w:val="ideographTraditional"/>
      <w:lvlText w:val="%8、"/>
      <w:lvlJc w:val="left"/>
      <w:pPr>
        <w:ind w:left="4975" w:hanging="480"/>
      </w:pPr>
    </w:lvl>
    <w:lvl w:ilvl="8" w:tplc="0409001B" w:tentative="1">
      <w:start w:val="1"/>
      <w:numFmt w:val="lowerRoman"/>
      <w:lvlText w:val="%9."/>
      <w:lvlJc w:val="right"/>
      <w:pPr>
        <w:ind w:left="5455" w:hanging="480"/>
      </w:pPr>
    </w:lvl>
  </w:abstractNum>
  <w:abstractNum w:abstractNumId="32">
    <w:nsid w:val="5C4932FB"/>
    <w:multiLevelType w:val="hybridMultilevel"/>
    <w:tmpl w:val="08F4CBC6"/>
    <w:lvl w:ilvl="0" w:tplc="47D631CC">
      <w:start w:val="1"/>
      <w:numFmt w:val="taiwaneseCountingThousand"/>
      <w:lvlText w:val="(%1)"/>
      <w:lvlJc w:val="left"/>
      <w:pPr>
        <w:ind w:left="480" w:hanging="480"/>
      </w:pPr>
      <w:rPr>
        <w:rFonts w:hint="eastAsia"/>
      </w:rPr>
    </w:lvl>
    <w:lvl w:ilvl="1" w:tplc="A45CE70A">
      <w:start w:val="1"/>
      <w:numFmt w:val="taiwaneseCountingThousand"/>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nsid w:val="5D8D46A4"/>
    <w:multiLevelType w:val="hybridMultilevel"/>
    <w:tmpl w:val="01D0DC64"/>
    <w:lvl w:ilvl="0" w:tplc="785CC2AC">
      <w:start w:val="1"/>
      <w:numFmt w:val="taiwaneseCountingThousand"/>
      <w:lvlText w:val="(%1)"/>
      <w:lvlJc w:val="left"/>
      <w:pPr>
        <w:ind w:left="960" w:hanging="480"/>
      </w:pPr>
      <w:rPr>
        <w:rFonts w:hint="eastAsia"/>
        <w:sz w:val="20"/>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4">
    <w:nsid w:val="63660321"/>
    <w:multiLevelType w:val="hybridMultilevel"/>
    <w:tmpl w:val="151644CA"/>
    <w:lvl w:ilvl="0" w:tplc="80162EBA">
      <w:start w:val="1"/>
      <w:numFmt w:val="taiwaneseCountingThousand"/>
      <w:lvlText w:val="%1、"/>
      <w:lvlJc w:val="left"/>
      <w:pPr>
        <w:ind w:left="960" w:hanging="480"/>
      </w:pPr>
      <w:rPr>
        <w:rFonts w:hint="eastAsia"/>
        <w:b/>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5">
    <w:nsid w:val="65985085"/>
    <w:multiLevelType w:val="hybridMultilevel"/>
    <w:tmpl w:val="4C105BB2"/>
    <w:lvl w:ilvl="0" w:tplc="47D631C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6">
    <w:nsid w:val="659D082E"/>
    <w:multiLevelType w:val="hybridMultilevel"/>
    <w:tmpl w:val="12DCFABC"/>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nsid w:val="66313F09"/>
    <w:multiLevelType w:val="hybridMultilevel"/>
    <w:tmpl w:val="4C105BB2"/>
    <w:lvl w:ilvl="0" w:tplc="47D631C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8">
    <w:nsid w:val="6991225C"/>
    <w:multiLevelType w:val="hybridMultilevel"/>
    <w:tmpl w:val="DD8E42AA"/>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9">
    <w:nsid w:val="6F8E5B8F"/>
    <w:multiLevelType w:val="hybridMultilevel"/>
    <w:tmpl w:val="151644CA"/>
    <w:lvl w:ilvl="0" w:tplc="80162EBA">
      <w:start w:val="1"/>
      <w:numFmt w:val="taiwaneseCountingThousand"/>
      <w:lvlText w:val="%1、"/>
      <w:lvlJc w:val="left"/>
      <w:pPr>
        <w:ind w:left="960" w:hanging="480"/>
      </w:pPr>
      <w:rPr>
        <w:rFonts w:hint="eastAsia"/>
        <w:b/>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40">
    <w:nsid w:val="704566E2"/>
    <w:multiLevelType w:val="hybridMultilevel"/>
    <w:tmpl w:val="151644CA"/>
    <w:lvl w:ilvl="0" w:tplc="80162EBA">
      <w:start w:val="1"/>
      <w:numFmt w:val="taiwaneseCountingThousand"/>
      <w:lvlText w:val="%1、"/>
      <w:lvlJc w:val="left"/>
      <w:pPr>
        <w:ind w:left="960" w:hanging="480"/>
      </w:pPr>
      <w:rPr>
        <w:rFonts w:hint="eastAsia"/>
        <w:b/>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41">
    <w:nsid w:val="72296F2E"/>
    <w:multiLevelType w:val="hybridMultilevel"/>
    <w:tmpl w:val="EBD4C2DA"/>
    <w:lvl w:ilvl="0" w:tplc="0409000F">
      <w:start w:val="1"/>
      <w:numFmt w:val="decimal"/>
      <w:lvlText w:val="%1."/>
      <w:lvlJc w:val="left"/>
      <w:pPr>
        <w:ind w:left="425" w:hanging="480"/>
      </w:pPr>
    </w:lvl>
    <w:lvl w:ilvl="1" w:tplc="04090019" w:tentative="1">
      <w:start w:val="1"/>
      <w:numFmt w:val="ideographTraditional"/>
      <w:lvlText w:val="%2、"/>
      <w:lvlJc w:val="left"/>
      <w:pPr>
        <w:ind w:left="905" w:hanging="480"/>
      </w:pPr>
    </w:lvl>
    <w:lvl w:ilvl="2" w:tplc="0409001B" w:tentative="1">
      <w:start w:val="1"/>
      <w:numFmt w:val="lowerRoman"/>
      <w:lvlText w:val="%3."/>
      <w:lvlJc w:val="right"/>
      <w:pPr>
        <w:ind w:left="1385" w:hanging="480"/>
      </w:pPr>
    </w:lvl>
    <w:lvl w:ilvl="3" w:tplc="0409000F" w:tentative="1">
      <w:start w:val="1"/>
      <w:numFmt w:val="decimal"/>
      <w:lvlText w:val="%4."/>
      <w:lvlJc w:val="left"/>
      <w:pPr>
        <w:ind w:left="1865" w:hanging="480"/>
      </w:pPr>
    </w:lvl>
    <w:lvl w:ilvl="4" w:tplc="04090019" w:tentative="1">
      <w:start w:val="1"/>
      <w:numFmt w:val="ideographTraditional"/>
      <w:lvlText w:val="%5、"/>
      <w:lvlJc w:val="left"/>
      <w:pPr>
        <w:ind w:left="2345" w:hanging="480"/>
      </w:pPr>
    </w:lvl>
    <w:lvl w:ilvl="5" w:tplc="0409001B" w:tentative="1">
      <w:start w:val="1"/>
      <w:numFmt w:val="lowerRoman"/>
      <w:lvlText w:val="%6."/>
      <w:lvlJc w:val="right"/>
      <w:pPr>
        <w:ind w:left="2825" w:hanging="480"/>
      </w:pPr>
    </w:lvl>
    <w:lvl w:ilvl="6" w:tplc="0409000F" w:tentative="1">
      <w:start w:val="1"/>
      <w:numFmt w:val="decimal"/>
      <w:lvlText w:val="%7."/>
      <w:lvlJc w:val="left"/>
      <w:pPr>
        <w:ind w:left="3305" w:hanging="480"/>
      </w:pPr>
    </w:lvl>
    <w:lvl w:ilvl="7" w:tplc="04090019" w:tentative="1">
      <w:start w:val="1"/>
      <w:numFmt w:val="ideographTraditional"/>
      <w:lvlText w:val="%8、"/>
      <w:lvlJc w:val="left"/>
      <w:pPr>
        <w:ind w:left="3785" w:hanging="480"/>
      </w:pPr>
    </w:lvl>
    <w:lvl w:ilvl="8" w:tplc="0409001B" w:tentative="1">
      <w:start w:val="1"/>
      <w:numFmt w:val="lowerRoman"/>
      <w:lvlText w:val="%9."/>
      <w:lvlJc w:val="right"/>
      <w:pPr>
        <w:ind w:left="4265" w:hanging="480"/>
      </w:pPr>
    </w:lvl>
  </w:abstractNum>
  <w:abstractNum w:abstractNumId="42">
    <w:nsid w:val="729C295C"/>
    <w:multiLevelType w:val="hybridMultilevel"/>
    <w:tmpl w:val="C0F27AC6"/>
    <w:lvl w:ilvl="0" w:tplc="0409000F">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nsid w:val="73972A66"/>
    <w:multiLevelType w:val="hybridMultilevel"/>
    <w:tmpl w:val="ADF640F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nsid w:val="73DE4BAE"/>
    <w:multiLevelType w:val="hybridMultilevel"/>
    <w:tmpl w:val="4C105BB2"/>
    <w:lvl w:ilvl="0" w:tplc="47D631C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45">
    <w:nsid w:val="78176A4B"/>
    <w:multiLevelType w:val="hybridMultilevel"/>
    <w:tmpl w:val="D00E2A24"/>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nsid w:val="7B011603"/>
    <w:multiLevelType w:val="hybridMultilevel"/>
    <w:tmpl w:val="6F22C70C"/>
    <w:lvl w:ilvl="0" w:tplc="47D631C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num w:numId="1">
    <w:abstractNumId w:val="21"/>
  </w:num>
  <w:num w:numId="2">
    <w:abstractNumId w:val="43"/>
  </w:num>
  <w:num w:numId="3">
    <w:abstractNumId w:val="11"/>
  </w:num>
  <w:num w:numId="4">
    <w:abstractNumId w:val="32"/>
  </w:num>
  <w:num w:numId="5">
    <w:abstractNumId w:val="1"/>
  </w:num>
  <w:num w:numId="6">
    <w:abstractNumId w:val="12"/>
  </w:num>
  <w:num w:numId="7">
    <w:abstractNumId w:val="10"/>
  </w:num>
  <w:num w:numId="8">
    <w:abstractNumId w:val="13"/>
  </w:num>
  <w:num w:numId="9">
    <w:abstractNumId w:val="2"/>
  </w:num>
  <w:num w:numId="10">
    <w:abstractNumId w:val="38"/>
  </w:num>
  <w:num w:numId="11">
    <w:abstractNumId w:val="24"/>
  </w:num>
  <w:num w:numId="12">
    <w:abstractNumId w:val="30"/>
  </w:num>
  <w:num w:numId="13">
    <w:abstractNumId w:val="6"/>
  </w:num>
  <w:num w:numId="14">
    <w:abstractNumId w:val="33"/>
  </w:num>
  <w:num w:numId="15">
    <w:abstractNumId w:val="16"/>
  </w:num>
  <w:num w:numId="16">
    <w:abstractNumId w:val="45"/>
  </w:num>
  <w:num w:numId="17">
    <w:abstractNumId w:val="23"/>
  </w:num>
  <w:num w:numId="18">
    <w:abstractNumId w:val="31"/>
  </w:num>
  <w:num w:numId="19">
    <w:abstractNumId w:val="0"/>
  </w:num>
  <w:num w:numId="20">
    <w:abstractNumId w:val="29"/>
  </w:num>
  <w:num w:numId="21">
    <w:abstractNumId w:val="25"/>
  </w:num>
  <w:num w:numId="22">
    <w:abstractNumId w:val="42"/>
  </w:num>
  <w:num w:numId="23">
    <w:abstractNumId w:val="5"/>
  </w:num>
  <w:num w:numId="24">
    <w:abstractNumId w:val="28"/>
  </w:num>
  <w:num w:numId="25">
    <w:abstractNumId w:val="8"/>
  </w:num>
  <w:num w:numId="26">
    <w:abstractNumId w:val="3"/>
  </w:num>
  <w:num w:numId="27">
    <w:abstractNumId w:val="22"/>
  </w:num>
  <w:num w:numId="28">
    <w:abstractNumId w:val="41"/>
  </w:num>
  <w:num w:numId="29">
    <w:abstractNumId w:val="46"/>
  </w:num>
  <w:num w:numId="30">
    <w:abstractNumId w:val="7"/>
  </w:num>
  <w:num w:numId="31">
    <w:abstractNumId w:val="36"/>
  </w:num>
  <w:num w:numId="32">
    <w:abstractNumId w:val="44"/>
  </w:num>
  <w:num w:numId="33">
    <w:abstractNumId w:val="4"/>
  </w:num>
  <w:num w:numId="34">
    <w:abstractNumId w:val="9"/>
  </w:num>
  <w:num w:numId="35">
    <w:abstractNumId w:val="37"/>
  </w:num>
  <w:num w:numId="36">
    <w:abstractNumId w:val="20"/>
  </w:num>
  <w:num w:numId="37">
    <w:abstractNumId w:val="26"/>
  </w:num>
  <w:num w:numId="38">
    <w:abstractNumId w:val="35"/>
  </w:num>
  <w:num w:numId="39">
    <w:abstractNumId w:val="27"/>
  </w:num>
  <w:num w:numId="40">
    <w:abstractNumId w:val="19"/>
  </w:num>
  <w:num w:numId="41">
    <w:abstractNumId w:val="15"/>
  </w:num>
  <w:num w:numId="42">
    <w:abstractNumId w:val="14"/>
  </w:num>
  <w:num w:numId="43">
    <w:abstractNumId w:val="40"/>
  </w:num>
  <w:num w:numId="44">
    <w:abstractNumId w:val="17"/>
  </w:num>
  <w:num w:numId="45">
    <w:abstractNumId w:val="34"/>
  </w:num>
  <w:num w:numId="46">
    <w:abstractNumId w:val="39"/>
  </w:num>
  <w:num w:numId="4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002C"/>
    <w:rsid w:val="00001BEB"/>
    <w:rsid w:val="000071E9"/>
    <w:rsid w:val="00011AD9"/>
    <w:rsid w:val="0002788A"/>
    <w:rsid w:val="00035ACA"/>
    <w:rsid w:val="0003646F"/>
    <w:rsid w:val="00051BE1"/>
    <w:rsid w:val="0005539D"/>
    <w:rsid w:val="00063579"/>
    <w:rsid w:val="00063ED3"/>
    <w:rsid w:val="000716B9"/>
    <w:rsid w:val="00077581"/>
    <w:rsid w:val="000A2F6B"/>
    <w:rsid w:val="000B4BED"/>
    <w:rsid w:val="000B62C9"/>
    <w:rsid w:val="000B7AB9"/>
    <w:rsid w:val="000C49A3"/>
    <w:rsid w:val="000E1012"/>
    <w:rsid w:val="000E4DBE"/>
    <w:rsid w:val="00101877"/>
    <w:rsid w:val="00105015"/>
    <w:rsid w:val="0012579E"/>
    <w:rsid w:val="0012632B"/>
    <w:rsid w:val="00147283"/>
    <w:rsid w:val="00161B50"/>
    <w:rsid w:val="001737C9"/>
    <w:rsid w:val="00182746"/>
    <w:rsid w:val="0018367A"/>
    <w:rsid w:val="00184F13"/>
    <w:rsid w:val="001A6B0F"/>
    <w:rsid w:val="001C3222"/>
    <w:rsid w:val="001C4CB1"/>
    <w:rsid w:val="001C55AC"/>
    <w:rsid w:val="001F3D78"/>
    <w:rsid w:val="001F79C0"/>
    <w:rsid w:val="0021287B"/>
    <w:rsid w:val="002225F6"/>
    <w:rsid w:val="0022591D"/>
    <w:rsid w:val="002331ED"/>
    <w:rsid w:val="00233319"/>
    <w:rsid w:val="002371EF"/>
    <w:rsid w:val="002445E1"/>
    <w:rsid w:val="0024747F"/>
    <w:rsid w:val="00261B2F"/>
    <w:rsid w:val="0027317F"/>
    <w:rsid w:val="0029772C"/>
    <w:rsid w:val="002977CB"/>
    <w:rsid w:val="002A4034"/>
    <w:rsid w:val="002C6B0C"/>
    <w:rsid w:val="002C764F"/>
    <w:rsid w:val="002D710F"/>
    <w:rsid w:val="002E0C8C"/>
    <w:rsid w:val="002E2E80"/>
    <w:rsid w:val="002E5533"/>
    <w:rsid w:val="002F2115"/>
    <w:rsid w:val="00302A86"/>
    <w:rsid w:val="003124D8"/>
    <w:rsid w:val="00313B0F"/>
    <w:rsid w:val="003229DF"/>
    <w:rsid w:val="00343ABC"/>
    <w:rsid w:val="003769DA"/>
    <w:rsid w:val="00380FA0"/>
    <w:rsid w:val="00385455"/>
    <w:rsid w:val="00386D1A"/>
    <w:rsid w:val="0039513B"/>
    <w:rsid w:val="0039658E"/>
    <w:rsid w:val="003A03BB"/>
    <w:rsid w:val="003B4393"/>
    <w:rsid w:val="003C7F55"/>
    <w:rsid w:val="003D3A0A"/>
    <w:rsid w:val="003E2C91"/>
    <w:rsid w:val="003F1C00"/>
    <w:rsid w:val="003F39B3"/>
    <w:rsid w:val="004118EE"/>
    <w:rsid w:val="0041431D"/>
    <w:rsid w:val="00421D3F"/>
    <w:rsid w:val="00423EEE"/>
    <w:rsid w:val="00440674"/>
    <w:rsid w:val="004472FD"/>
    <w:rsid w:val="0045002C"/>
    <w:rsid w:val="00460184"/>
    <w:rsid w:val="004637D7"/>
    <w:rsid w:val="004815DA"/>
    <w:rsid w:val="00485CFB"/>
    <w:rsid w:val="0048612B"/>
    <w:rsid w:val="004A0B55"/>
    <w:rsid w:val="004A1FD9"/>
    <w:rsid w:val="004A7AF7"/>
    <w:rsid w:val="004B174C"/>
    <w:rsid w:val="004B58AE"/>
    <w:rsid w:val="004D3F79"/>
    <w:rsid w:val="004D511F"/>
    <w:rsid w:val="004E6A1E"/>
    <w:rsid w:val="00504A94"/>
    <w:rsid w:val="005068D2"/>
    <w:rsid w:val="00537516"/>
    <w:rsid w:val="00540EAB"/>
    <w:rsid w:val="00541F5F"/>
    <w:rsid w:val="00544A45"/>
    <w:rsid w:val="005518DE"/>
    <w:rsid w:val="00564E74"/>
    <w:rsid w:val="00574842"/>
    <w:rsid w:val="005813F5"/>
    <w:rsid w:val="00592D02"/>
    <w:rsid w:val="005B03A6"/>
    <w:rsid w:val="005B414A"/>
    <w:rsid w:val="005C0839"/>
    <w:rsid w:val="005C1FA5"/>
    <w:rsid w:val="005E493E"/>
    <w:rsid w:val="005E713A"/>
    <w:rsid w:val="00600BFA"/>
    <w:rsid w:val="006022B6"/>
    <w:rsid w:val="006116CB"/>
    <w:rsid w:val="0061273F"/>
    <w:rsid w:val="00614479"/>
    <w:rsid w:val="0061546F"/>
    <w:rsid w:val="00617992"/>
    <w:rsid w:val="00623E9F"/>
    <w:rsid w:val="006831E2"/>
    <w:rsid w:val="00684ACA"/>
    <w:rsid w:val="0068715F"/>
    <w:rsid w:val="006A5F40"/>
    <w:rsid w:val="006B1DA2"/>
    <w:rsid w:val="006B4C05"/>
    <w:rsid w:val="006C138B"/>
    <w:rsid w:val="006C385B"/>
    <w:rsid w:val="006C40DC"/>
    <w:rsid w:val="006D41B4"/>
    <w:rsid w:val="006D7B64"/>
    <w:rsid w:val="006E0E2E"/>
    <w:rsid w:val="006E3C88"/>
    <w:rsid w:val="006F7536"/>
    <w:rsid w:val="007033ED"/>
    <w:rsid w:val="00704B05"/>
    <w:rsid w:val="007112F8"/>
    <w:rsid w:val="00712712"/>
    <w:rsid w:val="00717379"/>
    <w:rsid w:val="00722888"/>
    <w:rsid w:val="00726E05"/>
    <w:rsid w:val="0073199B"/>
    <w:rsid w:val="007348CB"/>
    <w:rsid w:val="00737979"/>
    <w:rsid w:val="00744ACC"/>
    <w:rsid w:val="00744B84"/>
    <w:rsid w:val="00763783"/>
    <w:rsid w:val="00775C06"/>
    <w:rsid w:val="007C1890"/>
    <w:rsid w:val="007C1AA0"/>
    <w:rsid w:val="007C7339"/>
    <w:rsid w:val="007E21BA"/>
    <w:rsid w:val="00800914"/>
    <w:rsid w:val="00810170"/>
    <w:rsid w:val="0081663D"/>
    <w:rsid w:val="0082658A"/>
    <w:rsid w:val="008377F7"/>
    <w:rsid w:val="00846C13"/>
    <w:rsid w:val="008729AE"/>
    <w:rsid w:val="00874185"/>
    <w:rsid w:val="008A10CA"/>
    <w:rsid w:val="008B3EA4"/>
    <w:rsid w:val="008C7B8E"/>
    <w:rsid w:val="008D0C95"/>
    <w:rsid w:val="008D4E19"/>
    <w:rsid w:val="008D5228"/>
    <w:rsid w:val="008F2BF0"/>
    <w:rsid w:val="008F45F6"/>
    <w:rsid w:val="008F4DA4"/>
    <w:rsid w:val="008F56B7"/>
    <w:rsid w:val="008F7319"/>
    <w:rsid w:val="00907066"/>
    <w:rsid w:val="00910FAD"/>
    <w:rsid w:val="009142DA"/>
    <w:rsid w:val="0091501F"/>
    <w:rsid w:val="00917574"/>
    <w:rsid w:val="00923A48"/>
    <w:rsid w:val="00924111"/>
    <w:rsid w:val="00930F92"/>
    <w:rsid w:val="00937A11"/>
    <w:rsid w:val="00941F13"/>
    <w:rsid w:val="00955A44"/>
    <w:rsid w:val="00956873"/>
    <w:rsid w:val="00964263"/>
    <w:rsid w:val="00981033"/>
    <w:rsid w:val="009971AA"/>
    <w:rsid w:val="009A1C7E"/>
    <w:rsid w:val="009C5E19"/>
    <w:rsid w:val="009D2312"/>
    <w:rsid w:val="009E4B8C"/>
    <w:rsid w:val="009E4C8D"/>
    <w:rsid w:val="00A03E71"/>
    <w:rsid w:val="00A11D08"/>
    <w:rsid w:val="00A14D30"/>
    <w:rsid w:val="00A27B76"/>
    <w:rsid w:val="00A27F3B"/>
    <w:rsid w:val="00A31041"/>
    <w:rsid w:val="00A42B5D"/>
    <w:rsid w:val="00A4332D"/>
    <w:rsid w:val="00A446FD"/>
    <w:rsid w:val="00A44D04"/>
    <w:rsid w:val="00A45E55"/>
    <w:rsid w:val="00A5316F"/>
    <w:rsid w:val="00A63D24"/>
    <w:rsid w:val="00A85598"/>
    <w:rsid w:val="00A8659C"/>
    <w:rsid w:val="00A901A8"/>
    <w:rsid w:val="00AA391C"/>
    <w:rsid w:val="00AA5F1C"/>
    <w:rsid w:val="00AE4DA6"/>
    <w:rsid w:val="00B06DE7"/>
    <w:rsid w:val="00B1619D"/>
    <w:rsid w:val="00B22882"/>
    <w:rsid w:val="00B2629E"/>
    <w:rsid w:val="00B4246E"/>
    <w:rsid w:val="00B50F27"/>
    <w:rsid w:val="00B826A7"/>
    <w:rsid w:val="00B85268"/>
    <w:rsid w:val="00B931AE"/>
    <w:rsid w:val="00B94A78"/>
    <w:rsid w:val="00B95FBD"/>
    <w:rsid w:val="00BA0C61"/>
    <w:rsid w:val="00BA5F6B"/>
    <w:rsid w:val="00BB03EB"/>
    <w:rsid w:val="00BB603A"/>
    <w:rsid w:val="00BB7801"/>
    <w:rsid w:val="00BC6822"/>
    <w:rsid w:val="00BD0BBD"/>
    <w:rsid w:val="00BD5E1C"/>
    <w:rsid w:val="00BE6C89"/>
    <w:rsid w:val="00BE7AB2"/>
    <w:rsid w:val="00BF0E7D"/>
    <w:rsid w:val="00C01B10"/>
    <w:rsid w:val="00C14C67"/>
    <w:rsid w:val="00C14E11"/>
    <w:rsid w:val="00C32751"/>
    <w:rsid w:val="00C3432C"/>
    <w:rsid w:val="00C36F7A"/>
    <w:rsid w:val="00C42C08"/>
    <w:rsid w:val="00C608B9"/>
    <w:rsid w:val="00C95024"/>
    <w:rsid w:val="00C95CCA"/>
    <w:rsid w:val="00CA106C"/>
    <w:rsid w:val="00CB22F4"/>
    <w:rsid w:val="00CB57D0"/>
    <w:rsid w:val="00CC24E9"/>
    <w:rsid w:val="00CD0200"/>
    <w:rsid w:val="00CD186E"/>
    <w:rsid w:val="00CD408A"/>
    <w:rsid w:val="00CE40C5"/>
    <w:rsid w:val="00CE42F9"/>
    <w:rsid w:val="00D0212E"/>
    <w:rsid w:val="00D165CD"/>
    <w:rsid w:val="00D25A3E"/>
    <w:rsid w:val="00D405E8"/>
    <w:rsid w:val="00D41559"/>
    <w:rsid w:val="00D41D2D"/>
    <w:rsid w:val="00D43C13"/>
    <w:rsid w:val="00D5021A"/>
    <w:rsid w:val="00D5436D"/>
    <w:rsid w:val="00D54F60"/>
    <w:rsid w:val="00D57196"/>
    <w:rsid w:val="00D65364"/>
    <w:rsid w:val="00D773F2"/>
    <w:rsid w:val="00D805E8"/>
    <w:rsid w:val="00D90CCF"/>
    <w:rsid w:val="00D96ECA"/>
    <w:rsid w:val="00DA6B60"/>
    <w:rsid w:val="00DB694B"/>
    <w:rsid w:val="00DB7E84"/>
    <w:rsid w:val="00DC3893"/>
    <w:rsid w:val="00DC3E13"/>
    <w:rsid w:val="00DC7D23"/>
    <w:rsid w:val="00DF28F2"/>
    <w:rsid w:val="00DF74A6"/>
    <w:rsid w:val="00E05504"/>
    <w:rsid w:val="00E14322"/>
    <w:rsid w:val="00E179F1"/>
    <w:rsid w:val="00E5078E"/>
    <w:rsid w:val="00E6757E"/>
    <w:rsid w:val="00E7089B"/>
    <w:rsid w:val="00E76F82"/>
    <w:rsid w:val="00E81D51"/>
    <w:rsid w:val="00E86774"/>
    <w:rsid w:val="00EA1465"/>
    <w:rsid w:val="00EB13EA"/>
    <w:rsid w:val="00EC41BB"/>
    <w:rsid w:val="00ED21DA"/>
    <w:rsid w:val="00ED2FB3"/>
    <w:rsid w:val="00EF23DE"/>
    <w:rsid w:val="00EF5ED2"/>
    <w:rsid w:val="00F16BF5"/>
    <w:rsid w:val="00F20B5F"/>
    <w:rsid w:val="00F22890"/>
    <w:rsid w:val="00F2513C"/>
    <w:rsid w:val="00F2551C"/>
    <w:rsid w:val="00F320F4"/>
    <w:rsid w:val="00F377FA"/>
    <w:rsid w:val="00F434FF"/>
    <w:rsid w:val="00F65684"/>
    <w:rsid w:val="00F65E97"/>
    <w:rsid w:val="00F72EEC"/>
    <w:rsid w:val="00F75A92"/>
    <w:rsid w:val="00F831BC"/>
    <w:rsid w:val="00F835A4"/>
    <w:rsid w:val="00F904E0"/>
    <w:rsid w:val="00F943FD"/>
    <w:rsid w:val="00FA3477"/>
    <w:rsid w:val="00FC0885"/>
    <w:rsid w:val="00FD06EA"/>
    <w:rsid w:val="00FD499A"/>
    <w:rsid w:val="00FE1FA2"/>
    <w:rsid w:val="00FE5EBD"/>
    <w:rsid w:val="00FF0D04"/>
    <w:rsid w:val="00FF41C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F0D04"/>
    <w:pPr>
      <w:widowControl w:val="0"/>
    </w:pPr>
    <w:rPr>
      <w:rFonts w:ascii="Times New Roman" w:eastAsia="新細明體" w:hAnsi="Times New Roman" w:cs="Times New Roman"/>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link w:val="a5"/>
    <w:uiPriority w:val="34"/>
    <w:qFormat/>
    <w:rsid w:val="00101877"/>
    <w:pPr>
      <w:ind w:leftChars="200" w:left="480"/>
    </w:pPr>
  </w:style>
  <w:style w:type="table" w:styleId="a6">
    <w:name w:val="Table Grid"/>
    <w:basedOn w:val="a2"/>
    <w:uiPriority w:val="39"/>
    <w:rsid w:val="0010187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
    <w:name w:val="List Bullet"/>
    <w:basedOn w:val="a0"/>
    <w:uiPriority w:val="99"/>
    <w:unhideWhenUsed/>
    <w:rsid w:val="005068D2"/>
    <w:pPr>
      <w:numPr>
        <w:numId w:val="19"/>
      </w:numPr>
      <w:contextualSpacing/>
    </w:pPr>
  </w:style>
  <w:style w:type="paragraph" w:styleId="a7">
    <w:name w:val="Balloon Text"/>
    <w:basedOn w:val="a0"/>
    <w:link w:val="a8"/>
    <w:uiPriority w:val="99"/>
    <w:semiHidden/>
    <w:unhideWhenUsed/>
    <w:rsid w:val="002225F6"/>
    <w:rPr>
      <w:rFonts w:asciiTheme="majorHAnsi" w:eastAsiaTheme="majorEastAsia" w:hAnsiTheme="majorHAnsi" w:cstheme="majorBidi"/>
      <w:sz w:val="18"/>
      <w:szCs w:val="18"/>
    </w:rPr>
  </w:style>
  <w:style w:type="character" w:customStyle="1" w:styleId="a8">
    <w:name w:val="註解方塊文字 字元"/>
    <w:basedOn w:val="a1"/>
    <w:link w:val="a7"/>
    <w:uiPriority w:val="99"/>
    <w:semiHidden/>
    <w:rsid w:val="002225F6"/>
    <w:rPr>
      <w:rFonts w:asciiTheme="majorHAnsi" w:eastAsiaTheme="majorEastAsia" w:hAnsiTheme="majorHAnsi" w:cstheme="majorBidi"/>
      <w:sz w:val="18"/>
      <w:szCs w:val="18"/>
    </w:rPr>
  </w:style>
  <w:style w:type="paragraph" w:styleId="a9">
    <w:name w:val="header"/>
    <w:basedOn w:val="a0"/>
    <w:link w:val="aa"/>
    <w:uiPriority w:val="99"/>
    <w:unhideWhenUsed/>
    <w:rsid w:val="00E14322"/>
    <w:pPr>
      <w:tabs>
        <w:tab w:val="center" w:pos="4153"/>
        <w:tab w:val="right" w:pos="8306"/>
      </w:tabs>
      <w:snapToGrid w:val="0"/>
    </w:pPr>
    <w:rPr>
      <w:sz w:val="20"/>
      <w:szCs w:val="20"/>
    </w:rPr>
  </w:style>
  <w:style w:type="character" w:customStyle="1" w:styleId="aa">
    <w:name w:val="頁首 字元"/>
    <w:basedOn w:val="a1"/>
    <w:link w:val="a9"/>
    <w:uiPriority w:val="99"/>
    <w:rsid w:val="00E14322"/>
    <w:rPr>
      <w:sz w:val="20"/>
      <w:szCs w:val="20"/>
    </w:rPr>
  </w:style>
  <w:style w:type="paragraph" w:styleId="ab">
    <w:name w:val="footer"/>
    <w:basedOn w:val="a0"/>
    <w:link w:val="ac"/>
    <w:uiPriority w:val="99"/>
    <w:unhideWhenUsed/>
    <w:rsid w:val="00E14322"/>
    <w:pPr>
      <w:tabs>
        <w:tab w:val="center" w:pos="4153"/>
        <w:tab w:val="right" w:pos="8306"/>
      </w:tabs>
      <w:snapToGrid w:val="0"/>
    </w:pPr>
    <w:rPr>
      <w:sz w:val="20"/>
      <w:szCs w:val="20"/>
    </w:rPr>
  </w:style>
  <w:style w:type="character" w:customStyle="1" w:styleId="ac">
    <w:name w:val="頁尾 字元"/>
    <w:basedOn w:val="a1"/>
    <w:link w:val="ab"/>
    <w:uiPriority w:val="99"/>
    <w:rsid w:val="00E14322"/>
    <w:rPr>
      <w:sz w:val="20"/>
      <w:szCs w:val="20"/>
    </w:rPr>
  </w:style>
  <w:style w:type="character" w:customStyle="1" w:styleId="a5">
    <w:name w:val="清單段落 字元"/>
    <w:link w:val="a4"/>
    <w:uiPriority w:val="34"/>
    <w:locked/>
    <w:rsid w:val="00FF0D0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F0D04"/>
    <w:pPr>
      <w:widowControl w:val="0"/>
    </w:pPr>
    <w:rPr>
      <w:rFonts w:ascii="Times New Roman" w:eastAsia="新細明體" w:hAnsi="Times New Roman" w:cs="Times New Roman"/>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link w:val="a5"/>
    <w:uiPriority w:val="34"/>
    <w:qFormat/>
    <w:rsid w:val="00101877"/>
    <w:pPr>
      <w:ind w:leftChars="200" w:left="480"/>
    </w:pPr>
  </w:style>
  <w:style w:type="table" w:styleId="a6">
    <w:name w:val="Table Grid"/>
    <w:basedOn w:val="a2"/>
    <w:uiPriority w:val="39"/>
    <w:rsid w:val="0010187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
    <w:name w:val="List Bullet"/>
    <w:basedOn w:val="a0"/>
    <w:uiPriority w:val="99"/>
    <w:unhideWhenUsed/>
    <w:rsid w:val="005068D2"/>
    <w:pPr>
      <w:numPr>
        <w:numId w:val="19"/>
      </w:numPr>
      <w:contextualSpacing/>
    </w:pPr>
  </w:style>
  <w:style w:type="paragraph" w:styleId="a7">
    <w:name w:val="Balloon Text"/>
    <w:basedOn w:val="a0"/>
    <w:link w:val="a8"/>
    <w:uiPriority w:val="99"/>
    <w:semiHidden/>
    <w:unhideWhenUsed/>
    <w:rsid w:val="002225F6"/>
    <w:rPr>
      <w:rFonts w:asciiTheme="majorHAnsi" w:eastAsiaTheme="majorEastAsia" w:hAnsiTheme="majorHAnsi" w:cstheme="majorBidi"/>
      <w:sz w:val="18"/>
      <w:szCs w:val="18"/>
    </w:rPr>
  </w:style>
  <w:style w:type="character" w:customStyle="1" w:styleId="a8">
    <w:name w:val="註解方塊文字 字元"/>
    <w:basedOn w:val="a1"/>
    <w:link w:val="a7"/>
    <w:uiPriority w:val="99"/>
    <w:semiHidden/>
    <w:rsid w:val="002225F6"/>
    <w:rPr>
      <w:rFonts w:asciiTheme="majorHAnsi" w:eastAsiaTheme="majorEastAsia" w:hAnsiTheme="majorHAnsi" w:cstheme="majorBidi"/>
      <w:sz w:val="18"/>
      <w:szCs w:val="18"/>
    </w:rPr>
  </w:style>
  <w:style w:type="paragraph" w:styleId="a9">
    <w:name w:val="header"/>
    <w:basedOn w:val="a0"/>
    <w:link w:val="aa"/>
    <w:uiPriority w:val="99"/>
    <w:unhideWhenUsed/>
    <w:rsid w:val="00E14322"/>
    <w:pPr>
      <w:tabs>
        <w:tab w:val="center" w:pos="4153"/>
        <w:tab w:val="right" w:pos="8306"/>
      </w:tabs>
      <w:snapToGrid w:val="0"/>
    </w:pPr>
    <w:rPr>
      <w:sz w:val="20"/>
      <w:szCs w:val="20"/>
    </w:rPr>
  </w:style>
  <w:style w:type="character" w:customStyle="1" w:styleId="aa">
    <w:name w:val="頁首 字元"/>
    <w:basedOn w:val="a1"/>
    <w:link w:val="a9"/>
    <w:uiPriority w:val="99"/>
    <w:rsid w:val="00E14322"/>
    <w:rPr>
      <w:sz w:val="20"/>
      <w:szCs w:val="20"/>
    </w:rPr>
  </w:style>
  <w:style w:type="paragraph" w:styleId="ab">
    <w:name w:val="footer"/>
    <w:basedOn w:val="a0"/>
    <w:link w:val="ac"/>
    <w:uiPriority w:val="99"/>
    <w:unhideWhenUsed/>
    <w:rsid w:val="00E14322"/>
    <w:pPr>
      <w:tabs>
        <w:tab w:val="center" w:pos="4153"/>
        <w:tab w:val="right" w:pos="8306"/>
      </w:tabs>
      <w:snapToGrid w:val="0"/>
    </w:pPr>
    <w:rPr>
      <w:sz w:val="20"/>
      <w:szCs w:val="20"/>
    </w:rPr>
  </w:style>
  <w:style w:type="character" w:customStyle="1" w:styleId="ac">
    <w:name w:val="頁尾 字元"/>
    <w:basedOn w:val="a1"/>
    <w:link w:val="ab"/>
    <w:uiPriority w:val="99"/>
    <w:rsid w:val="00E14322"/>
    <w:rPr>
      <w:sz w:val="20"/>
      <w:szCs w:val="20"/>
    </w:rPr>
  </w:style>
  <w:style w:type="character" w:customStyle="1" w:styleId="a5">
    <w:name w:val="清單段落 字元"/>
    <w:link w:val="a4"/>
    <w:uiPriority w:val="34"/>
    <w:locked/>
    <w:rsid w:val="00FF0D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476867">
      <w:bodyDiv w:val="1"/>
      <w:marLeft w:val="0"/>
      <w:marRight w:val="0"/>
      <w:marTop w:val="0"/>
      <w:marBottom w:val="0"/>
      <w:divBdr>
        <w:top w:val="none" w:sz="0" w:space="0" w:color="auto"/>
        <w:left w:val="none" w:sz="0" w:space="0" w:color="auto"/>
        <w:bottom w:val="none" w:sz="0" w:space="0" w:color="auto"/>
        <w:right w:val="none" w:sz="0" w:space="0" w:color="auto"/>
      </w:divBdr>
    </w:div>
    <w:div w:id="398602121">
      <w:bodyDiv w:val="1"/>
      <w:marLeft w:val="0"/>
      <w:marRight w:val="0"/>
      <w:marTop w:val="0"/>
      <w:marBottom w:val="0"/>
      <w:divBdr>
        <w:top w:val="none" w:sz="0" w:space="0" w:color="auto"/>
        <w:left w:val="none" w:sz="0" w:space="0" w:color="auto"/>
        <w:bottom w:val="none" w:sz="0" w:space="0" w:color="auto"/>
        <w:right w:val="none" w:sz="0" w:space="0" w:color="auto"/>
      </w:divBdr>
    </w:div>
    <w:div w:id="409624368">
      <w:bodyDiv w:val="1"/>
      <w:marLeft w:val="0"/>
      <w:marRight w:val="0"/>
      <w:marTop w:val="0"/>
      <w:marBottom w:val="0"/>
      <w:divBdr>
        <w:top w:val="none" w:sz="0" w:space="0" w:color="auto"/>
        <w:left w:val="none" w:sz="0" w:space="0" w:color="auto"/>
        <w:bottom w:val="none" w:sz="0" w:space="0" w:color="auto"/>
        <w:right w:val="none" w:sz="0" w:space="0" w:color="auto"/>
      </w:divBdr>
    </w:div>
    <w:div w:id="613562924">
      <w:bodyDiv w:val="1"/>
      <w:marLeft w:val="0"/>
      <w:marRight w:val="0"/>
      <w:marTop w:val="0"/>
      <w:marBottom w:val="0"/>
      <w:divBdr>
        <w:top w:val="none" w:sz="0" w:space="0" w:color="auto"/>
        <w:left w:val="none" w:sz="0" w:space="0" w:color="auto"/>
        <w:bottom w:val="none" w:sz="0" w:space="0" w:color="auto"/>
        <w:right w:val="none" w:sz="0" w:space="0" w:color="auto"/>
      </w:divBdr>
    </w:div>
    <w:div w:id="937907943">
      <w:bodyDiv w:val="1"/>
      <w:marLeft w:val="0"/>
      <w:marRight w:val="0"/>
      <w:marTop w:val="0"/>
      <w:marBottom w:val="0"/>
      <w:divBdr>
        <w:top w:val="none" w:sz="0" w:space="0" w:color="auto"/>
        <w:left w:val="none" w:sz="0" w:space="0" w:color="auto"/>
        <w:bottom w:val="none" w:sz="0" w:space="0" w:color="auto"/>
        <w:right w:val="none" w:sz="0" w:space="0" w:color="auto"/>
      </w:divBdr>
    </w:div>
    <w:div w:id="1477602313">
      <w:bodyDiv w:val="1"/>
      <w:marLeft w:val="0"/>
      <w:marRight w:val="0"/>
      <w:marTop w:val="0"/>
      <w:marBottom w:val="0"/>
      <w:divBdr>
        <w:top w:val="none" w:sz="0" w:space="0" w:color="auto"/>
        <w:left w:val="none" w:sz="0" w:space="0" w:color="auto"/>
        <w:bottom w:val="none" w:sz="0" w:space="0" w:color="auto"/>
        <w:right w:val="none" w:sz="0" w:space="0" w:color="auto"/>
      </w:divBdr>
    </w:div>
    <w:div w:id="2077584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8E79D3-3083-4ADC-B672-8679F2B511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TotalTime>
  <Pages>11</Pages>
  <Words>1272</Words>
  <Characters>7251</Characters>
  <Application>Microsoft Office Word</Application>
  <DocSecurity>0</DocSecurity>
  <Lines>60</Lines>
  <Paragraphs>17</Paragraphs>
  <ScaleCrop>false</ScaleCrop>
  <Company/>
  <LinksUpToDate>false</LinksUpToDate>
  <CharactersWithSpaces>8506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京達 吳</dc:creator>
  <cp:lastModifiedBy>社會課-社區承辦</cp:lastModifiedBy>
  <cp:revision>99</cp:revision>
  <cp:lastPrinted>2020-01-30T00:43:00Z</cp:lastPrinted>
  <dcterms:created xsi:type="dcterms:W3CDTF">2019-03-14T07:03:00Z</dcterms:created>
  <dcterms:modified xsi:type="dcterms:W3CDTF">2020-01-30T00:43:00Z</dcterms:modified>
</cp:coreProperties>
</file>